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spacing w:line="100" w:lineRule="atLeast"/>
        <w:ind w:left="420"/>
        <w:rPr>
          <w:rFonts w:ascii="Times New Roman" w:hAnsi="Times New Roman" w:cs="Times New Roman"/>
          <w:b/>
          <w:color w:val="00000A"/>
          <w:sz w:val="44"/>
        </w:rPr>
      </w:pPr>
      <w:r>
        <w:rPr>
          <w:rFonts w:ascii="Times New Roman" w:hAnsi="Times New Roman" w:cs="Times New Roman"/>
          <w:b/>
          <w:color w:val="00000A"/>
          <w:sz w:val="44"/>
        </w:rPr>
        <w:t xml:space="preserve">                 </w:t>
      </w:r>
    </w:p>
    <w:p w:rsidR="00F31A43" w:rsidRDefault="00F31A43">
      <w:pPr>
        <w:spacing w:line="100" w:lineRule="atLeast"/>
        <w:ind w:left="420"/>
        <w:rPr>
          <w:rFonts w:ascii="Times New Roman" w:hAnsi="Times New Roman" w:cs="Times New Roman"/>
          <w:b/>
          <w:color w:val="00000A"/>
          <w:sz w:val="44"/>
        </w:rPr>
      </w:pPr>
    </w:p>
    <w:p w:rsidR="00F31A43" w:rsidRDefault="00D43036">
      <w:pPr>
        <w:spacing w:line="100" w:lineRule="atLeast"/>
        <w:ind w:left="420"/>
        <w:rPr>
          <w:rFonts w:cs="Calibri"/>
          <w:color w:val="00000A"/>
        </w:rPr>
      </w:pPr>
      <w:r>
        <w:rPr>
          <w:rFonts w:ascii="Times New Roman" w:hAnsi="Times New Roman" w:cs="Times New Roman"/>
          <w:b/>
          <w:color w:val="00000A"/>
          <w:sz w:val="44"/>
        </w:rPr>
        <w:t xml:space="preserve">                 </w:t>
      </w:r>
      <w:r>
        <w:rPr>
          <w:rFonts w:ascii="Times New Roman" w:hAnsi="Times New Roman" w:cs="Times New Roman"/>
          <w:b/>
          <w:color w:val="00000A"/>
          <w:sz w:val="52"/>
        </w:rPr>
        <w:t>Коллективный договор</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tabs>
          <w:tab w:val="left" w:pos="420"/>
        </w:tabs>
        <w:spacing w:line="100" w:lineRule="atLeast"/>
        <w:ind w:left="420"/>
        <w:rPr>
          <w:rFonts w:ascii="Times New Roman" w:hAnsi="Times New Roman" w:cs="Times New Roman"/>
          <w:color w:val="00000A"/>
          <w:sz w:val="36"/>
        </w:rPr>
      </w:pPr>
      <w:r>
        <w:rPr>
          <w:rFonts w:ascii="Times New Roman" w:hAnsi="Times New Roman" w:cs="Times New Roman"/>
          <w:color w:val="00000A"/>
          <w:sz w:val="52"/>
        </w:rPr>
        <w:t xml:space="preserve">            « БУЗ УР «ГКБ № 7 МЗ УР»</w:t>
      </w:r>
    </w:p>
    <w:p w:rsidR="00F31A43" w:rsidRDefault="00D43036">
      <w:pPr>
        <w:spacing w:line="100" w:lineRule="atLeast"/>
        <w:ind w:left="420"/>
        <w:rPr>
          <w:rFonts w:ascii="Times New Roman" w:hAnsi="Times New Roman" w:cs="Times New Roman"/>
          <w:color w:val="00000A"/>
          <w:sz w:val="20"/>
        </w:rPr>
      </w:pPr>
      <w:r>
        <w:rPr>
          <w:rFonts w:ascii="Times New Roman" w:hAnsi="Times New Roman" w:cs="Times New Roman"/>
          <w:color w:val="00000A"/>
          <w:sz w:val="36"/>
        </w:rPr>
        <w:t xml:space="preserve">  </w:t>
      </w:r>
      <w:r w:rsidR="006A73B5">
        <w:rPr>
          <w:rFonts w:ascii="Times New Roman" w:hAnsi="Times New Roman" w:cs="Times New Roman"/>
          <w:color w:val="00000A"/>
          <w:sz w:val="36"/>
        </w:rPr>
        <w:t xml:space="preserve">                   </w:t>
      </w:r>
      <w:r w:rsidR="006A73B5">
        <w:rPr>
          <w:rFonts w:ascii="Times New Roman" w:hAnsi="Times New Roman" w:cs="Times New Roman"/>
          <w:color w:val="00000A"/>
          <w:sz w:val="36"/>
        </w:rPr>
        <w:tab/>
        <w:t xml:space="preserve">     на 202</w:t>
      </w:r>
      <w:r w:rsidR="008D55C4">
        <w:rPr>
          <w:rFonts w:ascii="Times New Roman" w:hAnsi="Times New Roman" w:cs="Times New Roman"/>
          <w:color w:val="00000A"/>
          <w:sz w:val="36"/>
        </w:rPr>
        <w:t>1</w:t>
      </w:r>
      <w:r w:rsidR="006A73B5">
        <w:rPr>
          <w:rFonts w:ascii="Times New Roman" w:hAnsi="Times New Roman" w:cs="Times New Roman"/>
          <w:color w:val="00000A"/>
          <w:sz w:val="36"/>
        </w:rPr>
        <w:t>-202</w:t>
      </w:r>
      <w:r w:rsidR="008D55C4">
        <w:rPr>
          <w:rFonts w:ascii="Times New Roman" w:hAnsi="Times New Roman" w:cs="Times New Roman"/>
          <w:color w:val="00000A"/>
          <w:sz w:val="36"/>
        </w:rPr>
        <w:t>4</w:t>
      </w:r>
      <w:r>
        <w:rPr>
          <w:rFonts w:ascii="Times New Roman" w:hAnsi="Times New Roman" w:cs="Times New Roman"/>
          <w:color w:val="00000A"/>
          <w:sz w:val="36"/>
        </w:rPr>
        <w:t xml:space="preserve">  годы</w:t>
      </w:r>
      <w:r>
        <w:rPr>
          <w:rFonts w:ascii="Times New Roman" w:hAnsi="Times New Roman" w:cs="Times New Roman"/>
          <w:color w:val="00000A"/>
          <w:sz w:val="20"/>
        </w:rPr>
        <w:t xml:space="preserve">  </w:t>
      </w:r>
    </w:p>
    <w:p w:rsidR="00F31A43" w:rsidRDefault="00D43036">
      <w:pPr>
        <w:spacing w:line="100" w:lineRule="atLeast"/>
        <w:ind w:left="420"/>
        <w:rPr>
          <w:rFonts w:ascii="Times New Roman" w:hAnsi="Times New Roman" w:cs="Times New Roman"/>
          <w:color w:val="00000A"/>
          <w:sz w:val="20"/>
        </w:rPr>
      </w:pPr>
      <w:r>
        <w:rPr>
          <w:rFonts w:ascii="Times New Roman" w:hAnsi="Times New Roman" w:cs="Times New Roman"/>
          <w:color w:val="00000A"/>
          <w:sz w:val="20"/>
        </w:rPr>
        <w:tab/>
      </w:r>
      <w:r>
        <w:rPr>
          <w:rFonts w:ascii="Times New Roman" w:hAnsi="Times New Roman" w:cs="Times New Roman"/>
          <w:color w:val="00000A"/>
          <w:sz w:val="20"/>
        </w:rPr>
        <w:tab/>
      </w:r>
      <w:r>
        <w:rPr>
          <w:rFonts w:ascii="Times New Roman" w:hAnsi="Times New Roman" w:cs="Times New Roman"/>
          <w:color w:val="00000A"/>
          <w:sz w:val="20"/>
        </w:rPr>
        <w:tab/>
        <w:t xml:space="preserve">       (статья 43 ТК РФ не более трех лет)</w:t>
      </w:r>
    </w:p>
    <w:p w:rsidR="00F31A43" w:rsidRDefault="00F31A43">
      <w:pPr>
        <w:spacing w:line="100" w:lineRule="atLeast"/>
        <w:ind w:left="420"/>
        <w:rPr>
          <w:rFonts w:ascii="Times New Roman" w:hAnsi="Times New Roman" w:cs="Times New Roman"/>
          <w:color w:val="00000A"/>
          <w:sz w:val="20"/>
        </w:rPr>
      </w:pPr>
    </w:p>
    <w:p w:rsidR="00F31A43" w:rsidRDefault="00F31A43">
      <w:pPr>
        <w:spacing w:line="100" w:lineRule="atLeast"/>
        <w:ind w:left="420"/>
        <w:rPr>
          <w:rFonts w:ascii="Times New Roman" w:hAnsi="Times New Roman" w:cs="Times New Roman"/>
          <w:color w:val="00000A"/>
          <w:sz w:val="20"/>
        </w:rPr>
      </w:pPr>
    </w:p>
    <w:p w:rsidR="00F31A43" w:rsidRDefault="00F31A43">
      <w:pPr>
        <w:spacing w:line="100" w:lineRule="atLeast"/>
        <w:ind w:left="420"/>
        <w:rPr>
          <w:rFonts w:ascii="Times New Roman" w:hAnsi="Times New Roman" w:cs="Times New Roman"/>
          <w:color w:val="00000A"/>
          <w:sz w:val="20"/>
        </w:rPr>
      </w:pPr>
    </w:p>
    <w:p w:rsidR="00F31A43" w:rsidRDefault="00F31A43">
      <w:pPr>
        <w:spacing w:line="100" w:lineRule="atLeast"/>
        <w:ind w:left="420"/>
        <w:rPr>
          <w:rFonts w:ascii="Times New Roman" w:hAnsi="Times New Roman" w:cs="Times New Roman"/>
          <w:color w:val="00000A"/>
          <w:sz w:val="20"/>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F31A43">
      <w:pPr>
        <w:tabs>
          <w:tab w:val="left" w:pos="420"/>
        </w:tabs>
        <w:spacing w:line="100" w:lineRule="atLeast"/>
        <w:ind w:left="420"/>
        <w:rPr>
          <w:rFonts w:ascii="Times New Roman" w:hAnsi="Times New Roman" w:cs="Times New Roman"/>
          <w:color w:val="00000A"/>
          <w:sz w:val="24"/>
        </w:rPr>
      </w:pPr>
    </w:p>
    <w:p w:rsidR="00F31A43" w:rsidRDefault="00D43036">
      <w:pPr>
        <w:tabs>
          <w:tab w:val="left" w:pos="420"/>
        </w:tabs>
        <w:spacing w:line="100" w:lineRule="atLeast"/>
        <w:ind w:left="420"/>
        <w:rPr>
          <w:rFonts w:cs="Calibri"/>
          <w:color w:val="00000A"/>
        </w:rPr>
      </w:pPr>
      <w:r>
        <w:rPr>
          <w:rFonts w:ascii="Times New Roman" w:hAnsi="Times New Roman" w:cs="Times New Roman"/>
          <w:color w:val="00000A"/>
          <w:sz w:val="24"/>
        </w:rPr>
        <w:t xml:space="preserve">От лица Работодателя:  Главный врач БУЗ УР «ГКБ № 7 МЗ УР»  </w:t>
      </w:r>
      <w:r>
        <w:rPr>
          <w:rFonts w:ascii="Times New Roman" w:hAnsi="Times New Roman" w:cs="Times New Roman"/>
          <w:color w:val="00000A"/>
          <w:sz w:val="20"/>
        </w:rPr>
        <w:t>(ст.33 ТК РФ).</w:t>
      </w:r>
    </w:p>
    <w:p w:rsidR="00F31A43" w:rsidRDefault="00F31A43">
      <w:pPr>
        <w:spacing w:line="100" w:lineRule="atLeast"/>
        <w:ind w:left="420"/>
        <w:rPr>
          <w:rFonts w:cs="Calibri"/>
          <w:color w:val="00000A"/>
        </w:rPr>
      </w:pPr>
    </w:p>
    <w:p w:rsidR="00F31A43" w:rsidRDefault="00D43036">
      <w:pPr>
        <w:spacing w:line="100" w:lineRule="atLeast"/>
        <w:ind w:left="420"/>
        <w:rPr>
          <w:rFonts w:cs="Calibri"/>
          <w:color w:val="00000A"/>
        </w:rPr>
      </w:pPr>
      <w:r>
        <w:rPr>
          <w:rFonts w:ascii="Times New Roman" w:hAnsi="Times New Roman" w:cs="Times New Roman"/>
          <w:color w:val="00000A"/>
          <w:sz w:val="20"/>
          <w:szCs w:val="20"/>
        </w:rPr>
        <w:t xml:space="preserve">М.П.                            </w:t>
      </w:r>
    </w:p>
    <w:p w:rsidR="00F31A43" w:rsidRDefault="00F31A43">
      <w:pPr>
        <w:spacing w:line="100" w:lineRule="atLeast"/>
        <w:ind w:left="420"/>
        <w:rPr>
          <w:rFonts w:cs="Calibri"/>
          <w:color w:val="00000A"/>
        </w:rPr>
      </w:pPr>
    </w:p>
    <w:p w:rsidR="00F31A43" w:rsidRDefault="00D43036">
      <w:pPr>
        <w:spacing w:line="100" w:lineRule="atLeast"/>
        <w:ind w:left="420"/>
        <w:rPr>
          <w:rFonts w:cs="Calibri"/>
          <w:color w:val="00000A"/>
        </w:rPr>
      </w:pPr>
      <w:r>
        <w:rPr>
          <w:rFonts w:ascii="Times New Roman" w:hAnsi="Times New Roman" w:cs="Times New Roman"/>
          <w:color w:val="00000A"/>
          <w:sz w:val="32"/>
        </w:rPr>
        <w:t xml:space="preserve">                  И.Б.Стародубцев______________________</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spacing w:line="100" w:lineRule="atLeast"/>
        <w:ind w:left="420"/>
        <w:rPr>
          <w:rFonts w:ascii="Times New Roman" w:hAnsi="Times New Roman" w:cs="Times New Roman"/>
          <w:color w:val="00000A"/>
          <w:sz w:val="24"/>
        </w:rPr>
      </w:pPr>
      <w:r>
        <w:rPr>
          <w:rFonts w:ascii="Times New Roman" w:hAnsi="Times New Roman" w:cs="Times New Roman"/>
          <w:color w:val="00000A"/>
          <w:sz w:val="24"/>
        </w:rPr>
        <w:t xml:space="preserve">От  лица  Работников: председатель первичной организации профсоюза          </w:t>
      </w:r>
    </w:p>
    <w:p w:rsidR="00F31A43" w:rsidRDefault="00D43036">
      <w:pPr>
        <w:tabs>
          <w:tab w:val="left" w:pos="420"/>
        </w:tabs>
        <w:spacing w:line="100" w:lineRule="atLeast"/>
        <w:ind w:left="420"/>
        <w:rPr>
          <w:rFonts w:cs="Calibri"/>
          <w:color w:val="00000A"/>
        </w:rPr>
      </w:pPr>
      <w:r>
        <w:rPr>
          <w:rFonts w:ascii="Times New Roman" w:hAnsi="Times New Roman" w:cs="Times New Roman"/>
          <w:color w:val="00000A"/>
          <w:sz w:val="24"/>
        </w:rPr>
        <w:t xml:space="preserve"> БУЗ УР «ГКБ № 7 МЗ УР» (</w:t>
      </w:r>
      <w:r>
        <w:rPr>
          <w:rFonts w:ascii="Times New Roman" w:hAnsi="Times New Roman" w:cs="Times New Roman"/>
          <w:color w:val="00000A"/>
          <w:sz w:val="20"/>
        </w:rPr>
        <w:t>ст. 29 ТК РФ).</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spacing w:line="100" w:lineRule="atLeast"/>
        <w:ind w:left="420"/>
        <w:rPr>
          <w:rFonts w:ascii="Times New Roman" w:hAnsi="Times New Roman" w:cs="Times New Roman"/>
          <w:color w:val="00000A"/>
          <w:sz w:val="20"/>
          <w:szCs w:val="20"/>
        </w:rPr>
      </w:pPr>
      <w:r>
        <w:rPr>
          <w:rFonts w:ascii="Times New Roman" w:hAnsi="Times New Roman" w:cs="Times New Roman"/>
          <w:color w:val="00000A"/>
          <w:sz w:val="20"/>
          <w:szCs w:val="20"/>
        </w:rPr>
        <w:t xml:space="preserve">М..П.   </w:t>
      </w:r>
    </w:p>
    <w:p w:rsidR="00F31A43" w:rsidRDefault="00F31A43">
      <w:pPr>
        <w:spacing w:line="100" w:lineRule="atLeast"/>
        <w:ind w:left="420"/>
        <w:rPr>
          <w:rFonts w:ascii="Times New Roman" w:hAnsi="Times New Roman" w:cs="Times New Roman"/>
          <w:color w:val="00000A"/>
          <w:sz w:val="20"/>
          <w:szCs w:val="20"/>
        </w:rPr>
      </w:pPr>
    </w:p>
    <w:p w:rsidR="00F31A43" w:rsidRDefault="00D43036">
      <w:pPr>
        <w:spacing w:line="100" w:lineRule="atLeast"/>
        <w:ind w:left="420"/>
        <w:rPr>
          <w:rFonts w:ascii="Times New Roman" w:hAnsi="Times New Roman" w:cs="Times New Roman"/>
          <w:sz w:val="40"/>
          <w:szCs w:val="40"/>
        </w:rPr>
      </w:pPr>
      <w:r>
        <w:rPr>
          <w:rFonts w:ascii="Times New Roman" w:hAnsi="Times New Roman" w:cs="Times New Roman"/>
          <w:color w:val="00000A"/>
          <w:sz w:val="24"/>
        </w:rPr>
        <w:t xml:space="preserve">                       </w:t>
      </w:r>
      <w:r>
        <w:rPr>
          <w:rFonts w:ascii="Times New Roman" w:hAnsi="Times New Roman" w:cs="Times New Roman"/>
          <w:color w:val="00000A"/>
          <w:sz w:val="32"/>
          <w:szCs w:val="32"/>
        </w:rPr>
        <w:t xml:space="preserve">Д.Г. Латыпов </w:t>
      </w:r>
      <w:r>
        <w:rPr>
          <w:rFonts w:ascii="Times New Roman" w:hAnsi="Times New Roman" w:cs="Times New Roman"/>
          <w:color w:val="00000A"/>
          <w:sz w:val="32"/>
        </w:rPr>
        <w:t>_____________________</w:t>
      </w:r>
    </w:p>
    <w:p w:rsidR="00F31A43" w:rsidRDefault="00D43036">
      <w:pPr>
        <w:pageBreakBefore/>
        <w:spacing w:line="100" w:lineRule="atLeast"/>
        <w:ind w:left="870"/>
        <w:jc w:val="center"/>
        <w:rPr>
          <w:rFonts w:ascii="Times New Roman" w:hAnsi="Times New Roman" w:cs="Times New Roman"/>
          <w:sz w:val="28"/>
          <w:szCs w:val="28"/>
        </w:rPr>
      </w:pPr>
      <w:r>
        <w:rPr>
          <w:rFonts w:ascii="Times New Roman" w:hAnsi="Times New Roman" w:cs="Times New Roman"/>
          <w:sz w:val="40"/>
          <w:szCs w:val="40"/>
        </w:rPr>
        <w:t>Оглавление</w:t>
      </w:r>
    </w:p>
    <w:p w:rsidR="00F31A43" w:rsidRDefault="00F31A43">
      <w:pPr>
        <w:spacing w:line="100" w:lineRule="atLeast"/>
        <w:ind w:left="870"/>
        <w:jc w:val="right"/>
        <w:rPr>
          <w:rFonts w:ascii="Times New Roman" w:hAnsi="Times New Roman" w:cs="Times New Roman"/>
          <w:sz w:val="28"/>
          <w:szCs w:val="28"/>
        </w:rPr>
      </w:pPr>
    </w:p>
    <w:p w:rsidR="00F31A43" w:rsidRDefault="00F31A43">
      <w:pPr>
        <w:spacing w:line="100" w:lineRule="atLeast"/>
        <w:ind w:left="870"/>
        <w:jc w:val="right"/>
        <w:rPr>
          <w:rFonts w:ascii="Times New Roman" w:hAnsi="Times New Roman" w:cs="Times New Roman"/>
          <w:sz w:val="28"/>
          <w:szCs w:val="28"/>
        </w:rPr>
      </w:pPr>
    </w:p>
    <w:p w:rsidR="00F31A43" w:rsidRDefault="00D43036">
      <w:pPr>
        <w:spacing w:line="100" w:lineRule="atLeast"/>
        <w:ind w:left="870"/>
        <w:jc w:val="right"/>
        <w:rPr>
          <w:rFonts w:ascii="Times New Roman" w:hAnsi="Times New Roman" w:cs="Times New Roman"/>
          <w:sz w:val="28"/>
          <w:szCs w:val="28"/>
        </w:rPr>
      </w:pPr>
      <w:r>
        <w:rPr>
          <w:rFonts w:ascii="Times New Roman" w:hAnsi="Times New Roman" w:cs="Times New Roman"/>
          <w:sz w:val="28"/>
          <w:szCs w:val="28"/>
        </w:rPr>
        <w:t>№ страниц</w:t>
      </w:r>
    </w:p>
    <w:p w:rsidR="00F31A43" w:rsidRDefault="00F31A43">
      <w:pPr>
        <w:spacing w:line="100" w:lineRule="atLeast"/>
        <w:ind w:left="870"/>
        <w:jc w:val="right"/>
        <w:rPr>
          <w:rFonts w:ascii="Times New Roman" w:hAnsi="Times New Roman" w:cs="Times New Roman"/>
          <w:sz w:val="28"/>
          <w:szCs w:val="28"/>
        </w:rPr>
      </w:pP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tab/>
        <w:t>3</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Стороны Коллективного договора</w:t>
      </w:r>
      <w:r>
        <w:rPr>
          <w:rFonts w:ascii="Times New Roman" w:hAnsi="Times New Roman" w:cs="Times New Roman"/>
          <w:sz w:val="28"/>
          <w:szCs w:val="28"/>
        </w:rPr>
        <w:tab/>
        <w:t>3</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Предмет договора</w:t>
      </w:r>
      <w:r>
        <w:rPr>
          <w:rFonts w:ascii="Times New Roman" w:hAnsi="Times New Roman" w:cs="Times New Roman"/>
          <w:sz w:val="28"/>
          <w:szCs w:val="28"/>
        </w:rPr>
        <w:tab/>
        <w:t>3</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Действие  Коллективного договора </w:t>
      </w:r>
      <w:r>
        <w:rPr>
          <w:rFonts w:ascii="Times New Roman" w:hAnsi="Times New Roman" w:cs="Times New Roman"/>
          <w:sz w:val="28"/>
          <w:szCs w:val="28"/>
        </w:rPr>
        <w:tab/>
        <w:t>3</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Общие обязательства сторон</w:t>
      </w:r>
      <w:r>
        <w:rPr>
          <w:rFonts w:ascii="Times New Roman" w:hAnsi="Times New Roman" w:cs="Times New Roman"/>
          <w:sz w:val="28"/>
          <w:szCs w:val="28"/>
        </w:rPr>
        <w:tab/>
        <w:t>5</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Трудовые отношения и трудовой договор</w:t>
      </w:r>
      <w:r>
        <w:rPr>
          <w:rFonts w:ascii="Times New Roman" w:hAnsi="Times New Roman" w:cs="Times New Roman"/>
          <w:sz w:val="28"/>
          <w:szCs w:val="28"/>
        </w:rPr>
        <w:tab/>
        <w:t>6</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Рабочее время</w:t>
      </w:r>
      <w:r>
        <w:rPr>
          <w:rFonts w:ascii="Times New Roman" w:hAnsi="Times New Roman" w:cs="Times New Roman"/>
          <w:sz w:val="28"/>
          <w:szCs w:val="28"/>
        </w:rPr>
        <w:tab/>
        <w:t>8</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Время отдыха</w:t>
      </w:r>
      <w:r>
        <w:rPr>
          <w:rFonts w:ascii="Times New Roman" w:hAnsi="Times New Roman" w:cs="Times New Roman"/>
          <w:sz w:val="28"/>
          <w:szCs w:val="28"/>
        </w:rPr>
        <w:tab/>
        <w:t>9</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Оплата труда</w:t>
      </w:r>
      <w:r>
        <w:rPr>
          <w:rFonts w:ascii="Times New Roman" w:hAnsi="Times New Roman" w:cs="Times New Roman"/>
          <w:sz w:val="28"/>
          <w:szCs w:val="28"/>
        </w:rPr>
        <w:tab/>
        <w:t>13</w:t>
      </w:r>
    </w:p>
    <w:p w:rsidR="00F31A43" w:rsidRDefault="00061588">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Условия и охрана труда</w:t>
      </w:r>
      <w:r>
        <w:rPr>
          <w:rFonts w:ascii="Times New Roman" w:hAnsi="Times New Roman" w:cs="Times New Roman"/>
          <w:sz w:val="28"/>
          <w:szCs w:val="28"/>
        </w:rPr>
        <w:tab/>
        <w:t>19</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Гарантии в области занятости</w:t>
      </w:r>
      <w:r>
        <w:rPr>
          <w:rFonts w:ascii="Times New Roman" w:hAnsi="Times New Roman" w:cs="Times New Roman"/>
          <w:sz w:val="28"/>
          <w:szCs w:val="28"/>
        </w:rPr>
        <w:tab/>
        <w:t>21</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Гарантии социально-экономических и трудовых прав молодых работн</w:t>
      </w:r>
      <w:r w:rsidR="00061588">
        <w:rPr>
          <w:rFonts w:ascii="Times New Roman" w:hAnsi="Times New Roman" w:cs="Times New Roman"/>
          <w:sz w:val="28"/>
          <w:szCs w:val="28"/>
        </w:rPr>
        <w:t>иков ………………………………… ………………………..24</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Обеспечение нормальных условий деятельности организации Профсоюза, </w:t>
      </w:r>
      <w:r w:rsidR="00061588">
        <w:rPr>
          <w:rFonts w:ascii="Times New Roman" w:hAnsi="Times New Roman" w:cs="Times New Roman"/>
          <w:sz w:val="28"/>
          <w:szCs w:val="28"/>
        </w:rPr>
        <w:t>выборного профсоюзного органа</w:t>
      </w:r>
      <w:r w:rsidR="00061588">
        <w:rPr>
          <w:rFonts w:ascii="Times New Roman" w:hAnsi="Times New Roman" w:cs="Times New Roman"/>
          <w:sz w:val="28"/>
          <w:szCs w:val="28"/>
        </w:rPr>
        <w:tab/>
        <w:t>25</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 xml:space="preserve"> Развитие БУЗ УР «ГКБ № 7 МЗ УР»</w:t>
      </w:r>
      <w:r>
        <w:rPr>
          <w:rFonts w:ascii="Times New Roman" w:hAnsi="Times New Roman" w:cs="Times New Roman"/>
          <w:sz w:val="28"/>
          <w:szCs w:val="28"/>
        </w:rPr>
        <w:tab/>
        <w:t>26</w:t>
      </w:r>
    </w:p>
    <w:p w:rsidR="00F31A43" w:rsidRDefault="00D43036">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 xml:space="preserve"> Социальные гарантии</w:t>
      </w:r>
      <w:r>
        <w:rPr>
          <w:rFonts w:ascii="Times New Roman" w:hAnsi="Times New Roman" w:cs="Times New Roman"/>
          <w:sz w:val="28"/>
          <w:szCs w:val="28"/>
        </w:rPr>
        <w:tab/>
        <w:t>27</w:t>
      </w:r>
    </w:p>
    <w:p w:rsidR="00F31A43" w:rsidRDefault="00061588">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Выписка из протокола собрания</w:t>
      </w:r>
      <w:r>
        <w:rPr>
          <w:rFonts w:ascii="Times New Roman" w:hAnsi="Times New Roman" w:cs="Times New Roman"/>
          <w:sz w:val="28"/>
          <w:szCs w:val="28"/>
        </w:rPr>
        <w:tab/>
        <w:t>30</w:t>
      </w:r>
    </w:p>
    <w:p w:rsidR="00F31A43" w:rsidRDefault="00061588">
      <w:pPr>
        <w:numPr>
          <w:ilvl w:val="0"/>
          <w:numId w:val="1"/>
        </w:numPr>
        <w:tabs>
          <w:tab w:val="right" w:leader="dot" w:pos="9356"/>
        </w:tabs>
        <w:spacing w:line="100" w:lineRule="atLeast"/>
        <w:rPr>
          <w:rFonts w:ascii="Times New Roman" w:hAnsi="Times New Roman" w:cs="Times New Roman"/>
          <w:sz w:val="28"/>
          <w:szCs w:val="28"/>
        </w:rPr>
      </w:pPr>
      <w:r>
        <w:rPr>
          <w:rFonts w:ascii="Times New Roman" w:hAnsi="Times New Roman" w:cs="Times New Roman"/>
          <w:sz w:val="28"/>
          <w:szCs w:val="28"/>
        </w:rPr>
        <w:t>Список приложений</w:t>
      </w:r>
      <w:r>
        <w:rPr>
          <w:rFonts w:ascii="Times New Roman" w:hAnsi="Times New Roman" w:cs="Times New Roman"/>
          <w:sz w:val="28"/>
          <w:szCs w:val="28"/>
        </w:rPr>
        <w:tab/>
        <w:t>32</w:t>
      </w:r>
    </w:p>
    <w:p w:rsidR="00F31A43" w:rsidRDefault="00061588">
      <w:pPr>
        <w:numPr>
          <w:ilvl w:val="0"/>
          <w:numId w:val="1"/>
        </w:numPr>
        <w:tabs>
          <w:tab w:val="right" w:leader="dot" w:pos="9356"/>
        </w:tabs>
        <w:spacing w:line="100" w:lineRule="atLeast"/>
        <w:rPr>
          <w:rFonts w:ascii="Times New Roman" w:hAnsi="Times New Roman" w:cs="Times New Roman"/>
          <w:color w:val="00000A"/>
          <w:sz w:val="32"/>
        </w:rPr>
      </w:pPr>
      <w:r>
        <w:rPr>
          <w:rFonts w:ascii="Times New Roman" w:hAnsi="Times New Roman" w:cs="Times New Roman"/>
          <w:sz w:val="28"/>
          <w:szCs w:val="28"/>
        </w:rPr>
        <w:t>Приложения</w:t>
      </w:r>
      <w:r>
        <w:rPr>
          <w:rFonts w:ascii="Times New Roman" w:hAnsi="Times New Roman" w:cs="Times New Roman"/>
          <w:sz w:val="28"/>
          <w:szCs w:val="28"/>
        </w:rPr>
        <w:tab/>
        <w:t>34</w:t>
      </w:r>
    </w:p>
    <w:p w:rsidR="00F31A43" w:rsidRDefault="00D43036">
      <w:pPr>
        <w:pageBreakBefore/>
        <w:spacing w:line="100" w:lineRule="atLeast"/>
        <w:rPr>
          <w:rFonts w:cs="Calibri"/>
          <w:color w:val="00000A"/>
        </w:rPr>
      </w:pPr>
      <w:r>
        <w:rPr>
          <w:rFonts w:ascii="Times New Roman" w:hAnsi="Times New Roman" w:cs="Times New Roman"/>
          <w:color w:val="00000A"/>
          <w:sz w:val="32"/>
        </w:rPr>
        <w:t xml:space="preserve">                                           </w:t>
      </w:r>
      <w:r>
        <w:rPr>
          <w:rFonts w:ascii="Times New Roman" w:hAnsi="Times New Roman" w:cs="Times New Roman"/>
          <w:b/>
          <w:color w:val="00000A"/>
          <w:sz w:val="28"/>
          <w:u w:val="single"/>
        </w:rPr>
        <w:t>1. Общие положения.</w:t>
      </w:r>
    </w:p>
    <w:p w:rsidR="00F31A43" w:rsidRDefault="00F31A43">
      <w:pPr>
        <w:spacing w:line="100" w:lineRule="atLeast"/>
        <w:ind w:left="420"/>
        <w:rPr>
          <w:rFonts w:cs="Calibri"/>
          <w:color w:val="00000A"/>
        </w:rPr>
      </w:pPr>
    </w:p>
    <w:p w:rsidR="00F31A43" w:rsidRDefault="00D43036">
      <w:pPr>
        <w:tabs>
          <w:tab w:val="left" w:pos="0"/>
          <w:tab w:val="left" w:pos="9491"/>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Настоящий  коллективный договор заключен в целях обеспечения соблюдения трудовых и социальных гарантий работников, создания благоприятных условий деятельности БУЗ УР «ГКБ № 7 МЗ УР» (далее Организации); направлен на обеспечение стабильной и эффективной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 РФ, иных актов, содержащих нормы трудового права, отраслевого тарифного соглашения и настоящего договора.</w:t>
      </w:r>
    </w:p>
    <w:p w:rsidR="00F31A43" w:rsidRDefault="00D43036">
      <w:pPr>
        <w:tabs>
          <w:tab w:val="left" w:pos="278"/>
          <w:tab w:val="left" w:pos="9634"/>
        </w:tabs>
        <w:spacing w:line="100" w:lineRule="atLeast"/>
        <w:ind w:firstLine="709"/>
        <w:jc w:val="both"/>
        <w:rPr>
          <w:rFonts w:cs="Calibri"/>
          <w:color w:val="00000A"/>
        </w:rPr>
      </w:pPr>
      <w:r>
        <w:rPr>
          <w:rFonts w:ascii="Times New Roman" w:hAnsi="Times New Roman" w:cs="Times New Roman"/>
          <w:color w:val="00000A"/>
          <w:sz w:val="28"/>
        </w:rPr>
        <w:t>Настоящий коллективный договор является правовым актом, регулирующим социально-трудовые отношения в организации и заключаемым работниками и работодателем в лице их представителей (</w:t>
      </w:r>
      <w:r>
        <w:rPr>
          <w:rFonts w:ascii="Times New Roman" w:hAnsi="Times New Roman" w:cs="Times New Roman"/>
          <w:color w:val="00000A"/>
          <w:sz w:val="24"/>
        </w:rPr>
        <w:t>ст. 40 ТК РФ).</w:t>
      </w:r>
    </w:p>
    <w:p w:rsidR="00F31A43" w:rsidRDefault="00F31A43">
      <w:pPr>
        <w:spacing w:line="100" w:lineRule="atLeast"/>
        <w:ind w:left="420"/>
        <w:rPr>
          <w:rFonts w:cs="Calibri"/>
          <w:color w:val="00000A"/>
        </w:rPr>
      </w:pPr>
    </w:p>
    <w:p w:rsidR="00F31A43" w:rsidRDefault="00D43036">
      <w:pPr>
        <w:tabs>
          <w:tab w:val="left" w:pos="278"/>
          <w:tab w:val="left" w:pos="9491"/>
        </w:tabs>
        <w:spacing w:line="100" w:lineRule="atLeast"/>
        <w:ind w:left="420"/>
        <w:jc w:val="center"/>
        <w:rPr>
          <w:rFonts w:ascii="Times New Roman" w:hAnsi="Times New Roman" w:cs="Times New Roman"/>
          <w:i/>
          <w:color w:val="00000A"/>
          <w:sz w:val="28"/>
        </w:rPr>
      </w:pPr>
      <w:r>
        <w:rPr>
          <w:rFonts w:ascii="Times New Roman" w:hAnsi="Times New Roman" w:cs="Times New Roman"/>
          <w:b/>
          <w:color w:val="00000A"/>
          <w:sz w:val="28"/>
          <w:u w:val="single"/>
        </w:rPr>
        <w:t xml:space="preserve"> 2. Стороны коллективного договора</w:t>
      </w:r>
      <w:r>
        <w:rPr>
          <w:rFonts w:ascii="Times New Roman" w:hAnsi="Times New Roman" w:cs="Times New Roman"/>
          <w:b/>
          <w:i/>
          <w:color w:val="00000A"/>
          <w:sz w:val="28"/>
        </w:rPr>
        <w:t>.</w:t>
      </w:r>
    </w:p>
    <w:p w:rsidR="00F31A43" w:rsidRDefault="00D43036">
      <w:pPr>
        <w:tabs>
          <w:tab w:val="left" w:pos="278"/>
          <w:tab w:val="left" w:pos="9491"/>
        </w:tabs>
        <w:spacing w:line="100" w:lineRule="atLeast"/>
        <w:ind w:left="420"/>
        <w:jc w:val="both"/>
        <w:rPr>
          <w:rFonts w:ascii="Times New Roman" w:hAnsi="Times New Roman" w:cs="Times New Roman"/>
          <w:color w:val="00000A"/>
          <w:sz w:val="28"/>
        </w:rPr>
      </w:pPr>
      <w:r>
        <w:rPr>
          <w:rFonts w:ascii="Times New Roman" w:hAnsi="Times New Roman" w:cs="Times New Roman"/>
          <w:i/>
          <w:color w:val="00000A"/>
          <w:sz w:val="28"/>
        </w:rPr>
        <w:t xml:space="preserve"> </w:t>
      </w:r>
    </w:p>
    <w:p w:rsidR="00F31A43" w:rsidRDefault="00D43036">
      <w:pPr>
        <w:spacing w:line="100" w:lineRule="atLeast"/>
        <w:ind w:firstLine="420"/>
        <w:jc w:val="both"/>
        <w:rPr>
          <w:rFonts w:ascii="Times New Roman" w:hAnsi="Times New Roman" w:cs="Times New Roman"/>
          <w:b/>
          <w:color w:val="00000A"/>
          <w:sz w:val="28"/>
          <w:u w:val="single"/>
        </w:rPr>
      </w:pPr>
      <w:r>
        <w:rPr>
          <w:rFonts w:ascii="Times New Roman" w:hAnsi="Times New Roman" w:cs="Times New Roman"/>
          <w:color w:val="00000A"/>
          <w:sz w:val="28"/>
        </w:rPr>
        <w:t xml:space="preserve">      Сторонами настоящего коллективного договора являются работники БУЗ УР «ГКБ № 7 МЗ УР»  в лице уполномоченного в установленном порядке представителя - председателя первичной организации профсоюза работников здравоохранения (далее именуемого Профком)   и от имени Работодателя – главный врач БУЗ УР «ГКБ №7 МЗ УР».</w:t>
      </w:r>
    </w:p>
    <w:p w:rsidR="00F31A43" w:rsidRDefault="00D43036">
      <w:pPr>
        <w:tabs>
          <w:tab w:val="left" w:pos="420"/>
        </w:tabs>
        <w:spacing w:line="100" w:lineRule="atLeast"/>
        <w:ind w:left="420"/>
        <w:jc w:val="center"/>
        <w:rPr>
          <w:rFonts w:cs="Calibri"/>
          <w:color w:val="00000A"/>
        </w:rPr>
      </w:pPr>
      <w:r>
        <w:rPr>
          <w:rFonts w:ascii="Times New Roman" w:hAnsi="Times New Roman" w:cs="Times New Roman"/>
          <w:b/>
          <w:color w:val="00000A"/>
          <w:sz w:val="28"/>
          <w:u w:val="single"/>
        </w:rPr>
        <w:t>3. Предмет договора.</w:t>
      </w:r>
    </w:p>
    <w:p w:rsidR="00F31A43" w:rsidRDefault="00F31A43">
      <w:pPr>
        <w:spacing w:line="100" w:lineRule="atLeast"/>
        <w:ind w:left="420"/>
        <w:jc w:val="center"/>
        <w:rPr>
          <w:rFonts w:cs="Calibri"/>
          <w:color w:val="00000A"/>
        </w:rPr>
      </w:pPr>
    </w:p>
    <w:p w:rsidR="00F31A43" w:rsidRDefault="00D43036">
      <w:pPr>
        <w:spacing w:line="100" w:lineRule="atLeast"/>
        <w:jc w:val="both"/>
        <w:rPr>
          <w:rFonts w:ascii="Times New Roman" w:hAnsi="Times New Roman" w:cs="Times New Roman"/>
          <w:color w:val="00000A"/>
          <w:sz w:val="28"/>
        </w:rPr>
      </w:pPr>
      <w:r>
        <w:rPr>
          <w:rFonts w:ascii="Times New Roman" w:hAnsi="Times New Roman" w:cs="Times New Roman"/>
          <w:color w:val="00000A"/>
          <w:sz w:val="28"/>
        </w:rPr>
        <w:t xml:space="preserve">          Предметом настоящего коллективного договора являются социально-трудовые отношения  между Работодателем и работниками Организации в рамках социального партнёрства, призванные обеспечить   уставную деятельность Организации  и  с учётом её финансово – экономического положения  определение льгот и преимуществ для работников, установление условий труда, более благоприятных по сравнению с установленными законами, иными нормативными правовыми актами, соглашениями.          </w:t>
      </w:r>
    </w:p>
    <w:p w:rsidR="00F31A43" w:rsidRDefault="00D43036">
      <w:pPr>
        <w:spacing w:line="100" w:lineRule="atLeast"/>
        <w:ind w:left="420"/>
        <w:jc w:val="both"/>
        <w:rPr>
          <w:rFonts w:ascii="Times New Roman" w:hAnsi="Times New Roman" w:cs="Times New Roman"/>
          <w:b/>
          <w:color w:val="00000A"/>
          <w:sz w:val="28"/>
          <w:u w:val="single"/>
        </w:rPr>
      </w:pPr>
      <w:r>
        <w:rPr>
          <w:rFonts w:ascii="Times New Roman" w:hAnsi="Times New Roman" w:cs="Times New Roman"/>
          <w:color w:val="00000A"/>
          <w:sz w:val="28"/>
        </w:rPr>
        <w:t xml:space="preserve">  </w:t>
      </w:r>
    </w:p>
    <w:p w:rsidR="00F31A43" w:rsidRDefault="00D43036">
      <w:pPr>
        <w:spacing w:line="100" w:lineRule="atLeast"/>
        <w:ind w:left="420"/>
        <w:jc w:val="center"/>
        <w:rPr>
          <w:rFonts w:cs="Calibri"/>
          <w:color w:val="00000A"/>
        </w:rPr>
      </w:pPr>
      <w:r>
        <w:rPr>
          <w:rFonts w:ascii="Times New Roman" w:hAnsi="Times New Roman" w:cs="Times New Roman"/>
          <w:b/>
          <w:color w:val="00000A"/>
          <w:sz w:val="28"/>
          <w:u w:val="single"/>
        </w:rPr>
        <w:t>4. Действие коллективного договора.</w:t>
      </w:r>
    </w:p>
    <w:p w:rsidR="00F31A43" w:rsidRDefault="00F31A43">
      <w:pPr>
        <w:spacing w:line="100" w:lineRule="atLeast"/>
        <w:ind w:left="420"/>
        <w:jc w:val="center"/>
        <w:rPr>
          <w:rFonts w:cs="Calibri"/>
          <w:color w:val="00000A"/>
        </w:rPr>
      </w:pP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Настоящий коллективный договор  заключается </w:t>
      </w:r>
      <w:r>
        <w:rPr>
          <w:rFonts w:ascii="Times New Roman" w:hAnsi="Times New Roman" w:cs="Times New Roman"/>
          <w:b/>
          <w:color w:val="00000A"/>
          <w:sz w:val="28"/>
        </w:rPr>
        <w:t>сроком на три года</w:t>
      </w:r>
      <w:r>
        <w:rPr>
          <w:rFonts w:ascii="Times New Roman" w:hAnsi="Times New Roman" w:cs="Times New Roman"/>
          <w:color w:val="00000A"/>
          <w:sz w:val="28"/>
        </w:rPr>
        <w:t xml:space="preserve"> и вступает в силу со дня его подписания сторонами.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Стороны имеют право продлевать  действие настоящего коллективного договора на срок не более трех лет.</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Действие коллективного договора распространяется на всех работников  Организации.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При реорганизации организации в форме слияния, присоединения, разделения, выделения  - коллективный договор сохраняет свое действие в течение всего срока реорганизации.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31A43" w:rsidRDefault="00D43036">
      <w:pPr>
        <w:spacing w:line="264" w:lineRule="auto"/>
        <w:ind w:firstLine="709"/>
        <w:jc w:val="both"/>
        <w:rPr>
          <w:rFonts w:ascii="Times New Roman" w:hAnsi="Times New Roman" w:cs="Times New Roman"/>
          <w:sz w:val="28"/>
          <w:szCs w:val="28"/>
        </w:rPr>
      </w:pPr>
      <w:r>
        <w:rPr>
          <w:rFonts w:ascii="Times New Roman" w:hAnsi="Times New Roman" w:cs="Times New Roman"/>
          <w:color w:val="00000A"/>
          <w:sz w:val="28"/>
        </w:rPr>
        <w:t>При ликвидации организации коллективный договор сохраняет свое действие в течение всего срока проведения ликвидации.</w:t>
      </w:r>
    </w:p>
    <w:p w:rsidR="00F31A43" w:rsidRDefault="00D43036">
      <w:pPr>
        <w:jc w:val="both"/>
        <w:rPr>
          <w:rFonts w:ascii="Times New Roman" w:hAnsi="Times New Roman" w:cs="Times New Roman"/>
          <w:color w:val="00000A"/>
          <w:sz w:val="28"/>
        </w:rPr>
      </w:pPr>
      <w:r>
        <w:rPr>
          <w:rFonts w:ascii="Times New Roman" w:hAnsi="Times New Roman" w:cs="Times New Roman"/>
          <w:sz w:val="28"/>
          <w:szCs w:val="28"/>
        </w:rPr>
        <w:t>В течение срока действия коллективного договора Стороны вправе вносить в него изменения и дополнения. Предложение  об изменении (дополнении) коллективного договора вносится заинтересованной стороной в письменной форме за подписью полномочного представителя стороны ( Работодателя, председателя Профсоюзного комитета). Для реализация права Сторон на внесение в коллективный договор изменений (дополнений) в Организации, на паритетных началах, создаётся постоянно действующая комиссия, рассматривающая  поступающие предложения в течение 30 календарных дней с момента их получения (регистрации). В случае принятия  внесённых на рассмотрение комиссии предложений об изменении (дополнении) коллективного договора, последние считаются действующими с момента подписания соответствующего протокола заседания комиссии. Информация о внесённых в коллективный договор изменениях (дополнениях) доводится до сведения работников на официальном сайте Организации, а также  вручения протокола заседания комиссии  полномочному представителю стороны, подписавшему предложения. В случае отказа комиссии  на внесение   в коллективный договор изменений (дополнений), оформляется  протокол с мотивацией отказа. Указанный протокол  вручается полномочному представителю стороны, подписавшему предложения. Изменения (дополнения), внесённые в коллективный договор,  в течение семи дней со дня их принятия направляются Работодателем на уведомительную регистрацию в соответствующий орган по труду  Удмуртской Республики.  Вступление изменений (дополнений) в силу не зависит от факта их уведомительной регистрации.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Контроль за выполнение коллективного договора, осуществляется сторонами коллективного договора, их представителями, соответствующими органами по труду.</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Профком имеют право на осуществление контроля за соблюдением Работодателем и его представителями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Работодатель обязан в недельный срок со дня получения требования об устранении выявленных нарушений сообщить в Профком о результатах рассмотрения данного требования и принятых мерах.</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Работодатель  и Профком отчитываются перед коллективом организации один раз в год на отчетном собрании главного врача  по итогам работы за год.</w:t>
      </w:r>
    </w:p>
    <w:p w:rsidR="00F31A43" w:rsidRDefault="00D43036">
      <w:pPr>
        <w:spacing w:line="100" w:lineRule="atLeast"/>
        <w:ind w:firstLine="420"/>
        <w:jc w:val="both"/>
        <w:rPr>
          <w:rFonts w:ascii="Times New Roman" w:hAnsi="Times New Roman" w:cs="Times New Roman"/>
          <w:color w:val="00000A"/>
          <w:sz w:val="28"/>
        </w:rPr>
      </w:pPr>
      <w:r>
        <w:rPr>
          <w:rFonts w:ascii="Times New Roman" w:hAnsi="Times New Roman" w:cs="Times New Roman"/>
          <w:color w:val="00000A"/>
          <w:sz w:val="28"/>
        </w:rPr>
        <w:t xml:space="preserve">     Работодатель доводит текст коллективного договора до сведения всех работников организации в течение 30 дней после его подписания, а также доводит текст коллективного договора до сведения всех вновь поступающих на работу при заключении трудового договора.</w:t>
      </w:r>
    </w:p>
    <w:p w:rsidR="00F31A43" w:rsidRDefault="00D43036">
      <w:pPr>
        <w:spacing w:line="100" w:lineRule="atLeast"/>
        <w:ind w:left="420"/>
        <w:jc w:val="both"/>
        <w:rPr>
          <w:rFonts w:ascii="Times New Roman" w:hAnsi="Times New Roman" w:cs="Times New Roman"/>
          <w:b/>
          <w:color w:val="00000A"/>
          <w:sz w:val="28"/>
          <w:u w:val="single"/>
        </w:rPr>
      </w:pPr>
      <w:r>
        <w:rPr>
          <w:rFonts w:ascii="Times New Roman" w:hAnsi="Times New Roman" w:cs="Times New Roman"/>
          <w:color w:val="00000A"/>
          <w:sz w:val="28"/>
        </w:rPr>
        <w:t xml:space="preserve">        </w:t>
      </w:r>
    </w:p>
    <w:p w:rsidR="00F31A43" w:rsidRDefault="00D43036">
      <w:pPr>
        <w:tabs>
          <w:tab w:val="left" w:pos="420"/>
        </w:tabs>
        <w:spacing w:line="100" w:lineRule="atLeast"/>
        <w:ind w:left="420"/>
        <w:jc w:val="center"/>
        <w:rPr>
          <w:rFonts w:ascii="Times New Roman" w:hAnsi="Times New Roman" w:cs="Times New Roman"/>
          <w:b/>
          <w:color w:val="00000A"/>
          <w:sz w:val="28"/>
          <w:u w:val="single"/>
        </w:rPr>
      </w:pPr>
      <w:r>
        <w:rPr>
          <w:rFonts w:ascii="Times New Roman" w:hAnsi="Times New Roman" w:cs="Times New Roman"/>
          <w:b/>
          <w:color w:val="00000A"/>
          <w:sz w:val="28"/>
          <w:u w:val="single"/>
        </w:rPr>
        <w:t>5. Общие обязательства сторон</w:t>
      </w:r>
    </w:p>
    <w:p w:rsidR="00F31A43" w:rsidRDefault="00F31A43">
      <w:pPr>
        <w:tabs>
          <w:tab w:val="left" w:pos="420"/>
        </w:tabs>
        <w:spacing w:line="100" w:lineRule="atLeast"/>
        <w:ind w:left="420"/>
        <w:jc w:val="both"/>
        <w:rPr>
          <w:rFonts w:ascii="Times New Roman" w:hAnsi="Times New Roman" w:cs="Times New Roman"/>
          <w:b/>
          <w:color w:val="00000A"/>
          <w:sz w:val="28"/>
          <w:u w:val="single"/>
        </w:rPr>
      </w:pP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5.1.</w:t>
      </w:r>
      <w:r>
        <w:rPr>
          <w:rFonts w:ascii="Times New Roman" w:hAnsi="Times New Roman" w:cs="Times New Roman"/>
          <w:color w:val="00000A"/>
          <w:sz w:val="28"/>
        </w:rPr>
        <w:t xml:space="preserve"> В целях обеспечения устойчивой и ритмичной работы   Организации, повышения уровня жизни её работников, Работодатель </w:t>
      </w:r>
      <w:r>
        <w:rPr>
          <w:rFonts w:ascii="Times New Roman" w:hAnsi="Times New Roman" w:cs="Times New Roman"/>
          <w:color w:val="00000A"/>
          <w:sz w:val="28"/>
          <w:u w:val="single"/>
        </w:rPr>
        <w:t>обязуется:</w:t>
      </w:r>
      <w:r>
        <w:rPr>
          <w:rFonts w:ascii="Times New Roman" w:hAnsi="Times New Roman" w:cs="Times New Roman"/>
          <w:color w:val="00000A"/>
          <w:sz w:val="28"/>
        </w:rPr>
        <w:t xml:space="preserve"> </w:t>
      </w:r>
    </w:p>
    <w:p w:rsidR="00F31A43" w:rsidRDefault="00D43036">
      <w:pPr>
        <w:tabs>
          <w:tab w:val="left" w:pos="1500"/>
          <w:tab w:val="left" w:pos="171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5.1.1. Обеспечивать условия для  стабильного финансового положения Организации; </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5.1.2. Выплачивать в полном размере причитающуюся   работникам        заработную плату    в сроки,  установленные коллективным договором;</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5.1.3. Предоставлять работу,  обусловленную трудовым договором;</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5.1.4. Создавать безопасные условия труда;</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5.1.5. Обеспечить работников оборудованием, инструментами, иными  средствами, необходимыми для исполнения ими трудовых обязанностей;</w:t>
      </w:r>
    </w:p>
    <w:p w:rsidR="00F31A43" w:rsidRDefault="00D43036">
      <w:pPr>
        <w:spacing w:line="100" w:lineRule="atLeast"/>
        <w:ind w:firstLine="709"/>
        <w:jc w:val="both"/>
        <w:rPr>
          <w:rFonts w:ascii="Times New Roman" w:hAnsi="Times New Roman" w:cs="Times New Roman"/>
          <w:b/>
          <w:sz w:val="28"/>
        </w:rPr>
      </w:pPr>
      <w:r>
        <w:rPr>
          <w:rFonts w:ascii="Times New Roman" w:hAnsi="Times New Roman" w:cs="Times New Roman"/>
          <w:color w:val="00000A"/>
          <w:sz w:val="28"/>
        </w:rPr>
        <w:t>5.1.6. Повышать профессиональный уровень работников.</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sz w:val="28"/>
        </w:rPr>
        <w:t>5.2.</w:t>
      </w:r>
      <w:r>
        <w:rPr>
          <w:rFonts w:ascii="Times New Roman" w:hAnsi="Times New Roman" w:cs="Times New Roman"/>
          <w:sz w:val="28"/>
        </w:rPr>
        <w:tab/>
        <w:t xml:space="preserve">  Работодатель, учитывает решение трудового   коллектива</w:t>
      </w:r>
      <w:r>
        <w:rPr>
          <w:rFonts w:ascii="Times New Roman" w:hAnsi="Times New Roman" w:cs="Times New Roman"/>
          <w:color w:val="FF0000"/>
          <w:sz w:val="28"/>
        </w:rPr>
        <w:t xml:space="preserve"> </w:t>
      </w:r>
      <w:r>
        <w:rPr>
          <w:rFonts w:ascii="Times New Roman" w:hAnsi="Times New Roman" w:cs="Times New Roman"/>
          <w:color w:val="00000A"/>
          <w:sz w:val="28"/>
        </w:rPr>
        <w:t>и</w:t>
      </w:r>
      <w:r>
        <w:rPr>
          <w:rFonts w:ascii="Times New Roman" w:hAnsi="Times New Roman" w:cs="Times New Roman"/>
          <w:color w:val="FF0000"/>
          <w:sz w:val="28"/>
        </w:rPr>
        <w:t xml:space="preserve"> </w:t>
      </w:r>
      <w:r>
        <w:rPr>
          <w:rFonts w:ascii="Times New Roman" w:hAnsi="Times New Roman" w:cs="Times New Roman"/>
          <w:color w:val="00000A"/>
          <w:sz w:val="28"/>
        </w:rPr>
        <w:t>признает Профком единственным представителем работников организации. Полномочия по представлению и защите интересов работников в области труда и связанных с ними социально-экономических отношений переданы Профкому общим собранием (конференции) работников.</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5.3.</w:t>
      </w:r>
      <w:r>
        <w:rPr>
          <w:rFonts w:ascii="Times New Roman" w:hAnsi="Times New Roman" w:cs="Times New Roman"/>
          <w:color w:val="00000A"/>
          <w:sz w:val="28"/>
        </w:rPr>
        <w:t xml:space="preserve"> При принятии решений по социально трудовым вопросам, которые согласно Трудового кодекса Российской Федерации должны приниматься с учетом мнения  первичной профсоюзной организации Работодатель  обязан соблюдать следующий порядок.</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5.3.1. В случаях, предусмотренных Трудовым кодексом Российской Федерации, коллективным  договором, соглашениями, перед принятием решения направлять проект локального нормативного акта и обоснование по нему в Профком для его согласования.</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5.3.2. Профком не позднее пяти рабочих дней со дня получения проекта  локального нормативного акта направляет Работодателю мотивированное мнение по проекту в письменной форме.</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5.3.3. 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Профкомом в целях достижения взаимоприемлемого решения.</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5.4.</w:t>
      </w:r>
      <w:r>
        <w:rPr>
          <w:rFonts w:ascii="Times New Roman" w:hAnsi="Times New Roman" w:cs="Times New Roman"/>
          <w:color w:val="00000A"/>
          <w:sz w:val="28"/>
        </w:rPr>
        <w:t xml:space="preserve"> В целях защиты социально-трудовых прав и профессиональных  интересов работников Организации в рамках настоящего коллективного договора Профком </w:t>
      </w:r>
      <w:r>
        <w:rPr>
          <w:rFonts w:ascii="Times New Roman" w:hAnsi="Times New Roman" w:cs="Times New Roman"/>
          <w:color w:val="00000A"/>
          <w:sz w:val="28"/>
          <w:u w:val="single"/>
        </w:rPr>
        <w:t>обязуется:</w:t>
      </w:r>
      <w:r>
        <w:rPr>
          <w:rFonts w:ascii="Times New Roman" w:hAnsi="Times New Roman" w:cs="Times New Roman"/>
          <w:color w:val="00000A"/>
          <w:sz w:val="28"/>
        </w:rPr>
        <w:t xml:space="preserve"> </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5.4.1. Способствовать выполнению Организацией государственного заказа на оказание медицинских услуг, соблюдению норм и правил охраны труда, производственной санитарии, Правил внутреннего трудового распорядка;</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5.4.2. Вести постоянную работу, направленную на оздоровление работников Организации, внедрять здоровый образ жизни, занятия физической культурой.  </w:t>
      </w:r>
    </w:p>
    <w:p w:rsidR="00F31A43" w:rsidRDefault="00D43036">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5.4.3.Обеспечивать контроль за соблюдением Работодателем законодательства о труде РФ и иных актов, содержащих нормы трудового права,  настоящего коллективного договора;</w:t>
      </w:r>
    </w:p>
    <w:p w:rsidR="00F31A43" w:rsidRDefault="00D43036">
      <w:pPr>
        <w:tabs>
          <w:tab w:val="left" w:pos="780"/>
        </w:tabs>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5.4.4. Обеспечивать контроль за созданием Работодателем безопасных условий труда.</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5.5.</w:t>
      </w:r>
      <w:r>
        <w:rPr>
          <w:rFonts w:ascii="Times New Roman" w:hAnsi="Times New Roman" w:cs="Times New Roman"/>
          <w:color w:val="00000A"/>
          <w:sz w:val="28"/>
        </w:rPr>
        <w:tab/>
        <w:t>Работодатель обязуется соблюдать условия и выполнять положения данного коллективного договора, а Профком обязуется воздерживаться от организации забастовок в период действия коллективного договора при условии выполнения Работодателем принятых обязательств.</w:t>
      </w:r>
    </w:p>
    <w:p w:rsidR="00F31A43" w:rsidRDefault="00D43036">
      <w:pPr>
        <w:spacing w:line="100" w:lineRule="atLeast"/>
        <w:ind w:firstLine="709"/>
        <w:jc w:val="both"/>
        <w:rPr>
          <w:rFonts w:cs="Calibri"/>
          <w:color w:val="00000A"/>
        </w:rPr>
      </w:pPr>
      <w:r>
        <w:rPr>
          <w:rFonts w:ascii="Times New Roman" w:hAnsi="Times New Roman" w:cs="Times New Roman"/>
          <w:b/>
          <w:color w:val="00000A"/>
          <w:sz w:val="28"/>
        </w:rPr>
        <w:t>5.6.</w:t>
      </w:r>
      <w:r>
        <w:rPr>
          <w:rFonts w:ascii="Times New Roman" w:hAnsi="Times New Roman" w:cs="Times New Roman"/>
          <w:color w:val="00000A"/>
          <w:sz w:val="28"/>
        </w:rPr>
        <w:tab/>
        <w:t xml:space="preserve">Работодатель   и     работники    Организации, по  вине которых  нарушаются  и  не  выполняются   обязательства, предусмотренные  настоящим  коллективным  договором,   несут ответственность в порядке, установленном законодательством РФ. </w:t>
      </w:r>
    </w:p>
    <w:p w:rsidR="00F31A43" w:rsidRDefault="00F31A43">
      <w:pPr>
        <w:spacing w:line="100" w:lineRule="atLeast"/>
        <w:ind w:left="420"/>
        <w:jc w:val="center"/>
        <w:rPr>
          <w:rFonts w:cs="Calibri"/>
          <w:color w:val="00000A"/>
        </w:rPr>
      </w:pPr>
    </w:p>
    <w:p w:rsidR="00F31A43" w:rsidRDefault="00D43036">
      <w:pPr>
        <w:spacing w:line="100" w:lineRule="atLeast"/>
        <w:ind w:left="420"/>
        <w:jc w:val="center"/>
        <w:rPr>
          <w:rFonts w:cs="Calibri"/>
          <w:color w:val="00000A"/>
        </w:rPr>
      </w:pPr>
      <w:r>
        <w:rPr>
          <w:rFonts w:ascii="Times New Roman" w:hAnsi="Times New Roman" w:cs="Times New Roman"/>
          <w:b/>
          <w:color w:val="00000A"/>
          <w:sz w:val="28"/>
          <w:u w:val="single"/>
        </w:rPr>
        <w:t>6. Трудовые отношения и трудовой договор</w:t>
      </w:r>
    </w:p>
    <w:p w:rsidR="00F31A43" w:rsidRDefault="00F31A43">
      <w:pPr>
        <w:spacing w:line="100" w:lineRule="atLeast"/>
        <w:ind w:left="420"/>
        <w:jc w:val="center"/>
        <w:rPr>
          <w:rFonts w:cs="Calibri"/>
          <w:color w:val="00000A"/>
        </w:rPr>
      </w:pPr>
    </w:p>
    <w:p w:rsidR="00F31A43" w:rsidRDefault="00D43036">
      <w:pPr>
        <w:spacing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6.1.</w:t>
      </w:r>
      <w:r>
        <w:rPr>
          <w:rFonts w:ascii="Times New Roman" w:hAnsi="Times New Roman" w:cs="Times New Roman"/>
          <w:b/>
          <w:bCs/>
          <w:color w:val="00000A"/>
          <w:sz w:val="28"/>
          <w:szCs w:val="28"/>
        </w:rPr>
        <w:tab/>
      </w:r>
      <w:r>
        <w:rPr>
          <w:rFonts w:ascii="Times New Roman" w:hAnsi="Times New Roman" w:cs="Times New Roman"/>
          <w:bCs/>
          <w:color w:val="00000A"/>
          <w:sz w:val="28"/>
          <w:szCs w:val="28"/>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w:t>
      </w:r>
    </w:p>
    <w:p w:rsidR="00F31A43" w:rsidRDefault="00D43036">
      <w:pPr>
        <w:tabs>
          <w:tab w:val="left" w:pos="720"/>
        </w:tabs>
        <w:spacing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color w:val="00000A"/>
          <w:sz w:val="28"/>
          <w:szCs w:val="28"/>
        </w:rPr>
        <w:t>6.2.  Содержание</w:t>
      </w:r>
      <w:r>
        <w:rPr>
          <w:rFonts w:ascii="Times New Roman" w:hAnsi="Times New Roman" w:cs="Times New Roman"/>
          <w:bCs/>
          <w:color w:val="00000A"/>
          <w:sz w:val="28"/>
          <w:szCs w:val="28"/>
        </w:rPr>
        <w:t xml:space="preserve"> трудового договора регламентируется ст. 57 ТК РФ. Трудовой договор заключается в письменной форме, оформляется в двух экземплярах и хранится у каждой из сторон (ст. 67 ТК РФ). </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
          <w:bCs/>
          <w:color w:val="00000A"/>
          <w:sz w:val="28"/>
          <w:szCs w:val="28"/>
        </w:rPr>
        <w:t>6.3.</w:t>
      </w:r>
      <w:r>
        <w:rPr>
          <w:rFonts w:ascii="Times New Roman" w:hAnsi="Times New Roman" w:cs="Times New Roman"/>
          <w:bCs/>
          <w:color w:val="00000A"/>
          <w:sz w:val="28"/>
          <w:szCs w:val="28"/>
        </w:rPr>
        <w:t xml:space="preserve">  Срок трудового договора</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Трудовые договоры могут </w:t>
      </w:r>
      <w:r>
        <w:rPr>
          <w:rFonts w:ascii="Times New Roman" w:hAnsi="Times New Roman" w:cs="Times New Roman"/>
          <w:bCs/>
          <w:color w:val="00000A"/>
          <w:sz w:val="28"/>
          <w:szCs w:val="28"/>
          <w:u w:val="single"/>
        </w:rPr>
        <w:t>заключаться:</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1) на неопределенный срок;</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2)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Российской Федерации. В случаях, предусмотренных частью второй статьи 59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Если в трудовом договоре не оговорен срок его действия, то договор считается заключенным на неопределенный срок.</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31A43" w:rsidRDefault="00D43036">
      <w:pPr>
        <w:spacing w:line="100" w:lineRule="atLeast"/>
        <w:ind w:firstLine="709"/>
        <w:jc w:val="both"/>
        <w:rPr>
          <w:rFonts w:ascii="Times New Roman" w:hAnsi="Times New Roman" w:cs="Times New Roman"/>
          <w:b/>
          <w:bCs/>
          <w:color w:val="00000A"/>
          <w:sz w:val="28"/>
          <w:szCs w:val="28"/>
        </w:rPr>
      </w:pPr>
      <w:r>
        <w:rPr>
          <w:rFonts w:ascii="Times New Roman" w:hAnsi="Times New Roman" w:cs="Times New Roman"/>
          <w:bCs/>
          <w:color w:val="00000A"/>
          <w:sz w:val="28"/>
          <w:szCs w:val="28"/>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
          <w:bCs/>
          <w:color w:val="00000A"/>
          <w:sz w:val="28"/>
          <w:szCs w:val="28"/>
        </w:rPr>
        <w:t>6.4.</w:t>
      </w:r>
      <w:r>
        <w:rPr>
          <w:rFonts w:ascii="Times New Roman" w:hAnsi="Times New Roman" w:cs="Times New Roman"/>
          <w:bCs/>
          <w:color w:val="00000A"/>
          <w:sz w:val="28"/>
          <w:szCs w:val="28"/>
        </w:rPr>
        <w:t xml:space="preserve"> </w:t>
      </w:r>
      <w:r>
        <w:rPr>
          <w:rFonts w:ascii="Times New Roman" w:hAnsi="Times New Roman" w:cs="Times New Roman"/>
          <w:bCs/>
          <w:color w:val="00000A"/>
          <w:sz w:val="28"/>
          <w:szCs w:val="28"/>
        </w:rPr>
        <w:tab/>
        <w:t xml:space="preserve">Работодатель и Профком    пришли к следующему </w:t>
      </w:r>
      <w:r>
        <w:rPr>
          <w:rFonts w:ascii="Times New Roman" w:hAnsi="Times New Roman" w:cs="Times New Roman"/>
          <w:bCs/>
          <w:color w:val="00000A"/>
          <w:sz w:val="28"/>
          <w:szCs w:val="28"/>
          <w:u w:val="single"/>
        </w:rPr>
        <w:t>соглашению:</w:t>
      </w:r>
      <w:r>
        <w:rPr>
          <w:rFonts w:ascii="Times New Roman" w:hAnsi="Times New Roman" w:cs="Times New Roman"/>
          <w:bCs/>
          <w:color w:val="00000A"/>
          <w:sz w:val="28"/>
          <w:szCs w:val="28"/>
        </w:rPr>
        <w:t xml:space="preserve"> </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6.4.1. Прием на работу оформляется приказом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 xml:space="preserve">6.4.2. Приказ  Работодателя о приеме на работу объявляется работнику </w:t>
      </w:r>
      <w:r>
        <w:rPr>
          <w:rFonts w:ascii="Times New Roman" w:hAnsi="Times New Roman" w:cs="Times New Roman"/>
          <w:bCs/>
          <w:i/>
          <w:iCs/>
          <w:color w:val="00000A"/>
          <w:sz w:val="28"/>
          <w:szCs w:val="28"/>
        </w:rPr>
        <w:t>под роспись</w:t>
      </w:r>
      <w:r>
        <w:rPr>
          <w:rFonts w:ascii="Times New Roman" w:hAnsi="Times New Roman" w:cs="Times New Roman"/>
          <w:bCs/>
          <w:color w:val="00000A"/>
          <w:sz w:val="28"/>
          <w:szCs w:val="28"/>
        </w:rPr>
        <w:t xml:space="preserve">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31A43" w:rsidRDefault="00D43036">
      <w:pPr>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(часть 3 в ред. Федерального закона от 30.06.2006  N</w:t>
      </w:r>
      <w:r>
        <w:rPr>
          <w:rFonts w:ascii="Times New Roman" w:hAnsi="Times New Roman" w:cs="Times New Roman"/>
          <w:bCs/>
          <w:color w:val="00000A"/>
          <w:sz w:val="28"/>
          <w:szCs w:val="28"/>
          <w:lang w:val="en-US"/>
        </w:rPr>
        <w:t> </w:t>
      </w:r>
      <w:r>
        <w:rPr>
          <w:rFonts w:ascii="Times New Roman" w:hAnsi="Times New Roman" w:cs="Times New Roman"/>
          <w:bCs/>
          <w:color w:val="00000A"/>
          <w:sz w:val="28"/>
          <w:szCs w:val="28"/>
        </w:rPr>
        <w:t>90-ФЗ)</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6.4.4. Трудовые договоры с работниками о приеме их на работу заключаются на неопределенный срок, за исключением   случаев, предусмотренных ст. 59 ТК РФ.</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6.4.5. Условия трудового договора не могут ухудшать положение работников по сравнению с действующим законодательством, Отраслевым тарифным соглашением и настоящим коллективным договором (ч. 3 ст. 57 ТК РФ).</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6.4.6. Перевод работника на другую работу, изменение существенных условий труда, временный перевод на другую работу в случаях производственной необходимости осуществляется в  порядке, установленном трудовым законодательством РФ (ст. ст. 72-74 ТК РФ).</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6.4.7. Работодатель не вправе требовать от работника выполнения работы, не обусловленной трудовым договором, за исключением случаев, предусмотренных Трудовым кодексом и иными федеральными законами (ст. 60 ТК РФ).</w:t>
      </w:r>
    </w:p>
    <w:p w:rsidR="00F31A43" w:rsidRDefault="00D43036">
      <w:pPr>
        <w:tabs>
          <w:tab w:val="left" w:pos="1140"/>
        </w:tabs>
        <w:spacing w:line="100" w:lineRule="atLeast"/>
        <w:ind w:firstLine="709"/>
        <w:jc w:val="both"/>
        <w:rPr>
          <w:rFonts w:ascii="Times New Roman" w:hAnsi="Times New Roman" w:cs="Times New Roman"/>
          <w:bCs/>
          <w:color w:val="00000A"/>
          <w:sz w:val="28"/>
          <w:szCs w:val="28"/>
        </w:rPr>
      </w:pPr>
      <w:r>
        <w:rPr>
          <w:rFonts w:ascii="Times New Roman" w:hAnsi="Times New Roman" w:cs="Times New Roman"/>
          <w:bCs/>
          <w:color w:val="00000A"/>
          <w:sz w:val="28"/>
          <w:szCs w:val="28"/>
        </w:rPr>
        <w:t>6.4.8. Расторжение трудового договора по инициативе Работодателя регулируется ст. 81 ТК РФ.</w:t>
      </w:r>
    </w:p>
    <w:p w:rsidR="00F31A43" w:rsidRDefault="00D43036">
      <w:pPr>
        <w:spacing w:line="100" w:lineRule="atLeast"/>
        <w:ind w:firstLine="709"/>
        <w:jc w:val="both"/>
        <w:rPr>
          <w:rFonts w:ascii="Times New Roman" w:hAnsi="Times New Roman" w:cs="Times New Roman"/>
          <w:b/>
          <w:bCs/>
          <w:color w:val="00000A"/>
          <w:sz w:val="30"/>
          <w:u w:val="single"/>
        </w:rPr>
      </w:pPr>
      <w:r>
        <w:rPr>
          <w:rFonts w:ascii="Times New Roman" w:hAnsi="Times New Roman" w:cs="Times New Roman"/>
          <w:bCs/>
          <w:color w:val="00000A"/>
          <w:sz w:val="28"/>
          <w:szCs w:val="28"/>
        </w:rPr>
        <w:t>6.4.9. Гарантии и компенсации, связанные с расторжением трудового договора, регламентируются главой 27 Трудового Кодекса РФ,  и иными нормативными правовыми актами.</w:t>
      </w:r>
    </w:p>
    <w:p w:rsidR="00F31A43" w:rsidRDefault="00D43036">
      <w:pPr>
        <w:spacing w:line="100" w:lineRule="atLeast"/>
        <w:ind w:left="420"/>
        <w:jc w:val="center"/>
        <w:rPr>
          <w:rFonts w:cs="Calibri"/>
          <w:color w:val="00000A"/>
        </w:rPr>
      </w:pPr>
      <w:r>
        <w:rPr>
          <w:rFonts w:ascii="Times New Roman" w:hAnsi="Times New Roman" w:cs="Times New Roman"/>
          <w:b/>
          <w:bCs/>
          <w:color w:val="00000A"/>
          <w:sz w:val="30"/>
          <w:u w:val="single"/>
        </w:rPr>
        <w:t xml:space="preserve"> 7.Рабочее время.</w:t>
      </w:r>
    </w:p>
    <w:p w:rsidR="00F31A43" w:rsidRDefault="00F31A43">
      <w:pPr>
        <w:spacing w:line="100" w:lineRule="atLeast"/>
        <w:ind w:left="420"/>
        <w:jc w:val="center"/>
        <w:rPr>
          <w:rFonts w:cs="Calibri"/>
          <w:color w:val="00000A"/>
        </w:rPr>
      </w:pP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b/>
          <w:color w:val="00000A"/>
          <w:sz w:val="28"/>
          <w:szCs w:val="28"/>
        </w:rPr>
        <w:t>7.1</w:t>
      </w:r>
      <w:r w:rsidRPr="007F14C7">
        <w:rPr>
          <w:rFonts w:ascii="Times New Roman" w:hAnsi="Times New Roman" w:cs="Times New Roman"/>
          <w:color w:val="00000A"/>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7.1.1. Нормальная продолжительность рабочего времени не может превышать 40 часов в неделю.</w:t>
      </w: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7.1.2. Работодатель обязан вести учет времени, фактически отработанного каждым работником.</w:t>
      </w:r>
    </w:p>
    <w:p w:rsidR="00F31A43" w:rsidRPr="007F14C7" w:rsidRDefault="00D43036">
      <w:pPr>
        <w:spacing w:line="100" w:lineRule="atLeast"/>
        <w:ind w:firstLine="709"/>
        <w:jc w:val="both"/>
        <w:rPr>
          <w:rFonts w:ascii="Times New Roman" w:hAnsi="Times New Roman" w:cs="Times New Roman"/>
          <w:b/>
          <w:color w:val="00000A"/>
          <w:sz w:val="28"/>
          <w:szCs w:val="28"/>
        </w:rPr>
      </w:pPr>
      <w:r w:rsidRPr="007F14C7">
        <w:rPr>
          <w:rFonts w:ascii="Times New Roman" w:hAnsi="Times New Roman" w:cs="Times New Roman"/>
          <w:color w:val="00000A"/>
          <w:sz w:val="28"/>
          <w:szCs w:val="28"/>
        </w:rPr>
        <w:t xml:space="preserve">7.1.3. Работник обязан после окончания рабочей смены (рабочего дня) покинуть территорию Организации. </w:t>
      </w:r>
    </w:p>
    <w:p w:rsidR="00F31A43" w:rsidRPr="007F14C7" w:rsidRDefault="00D43036">
      <w:pPr>
        <w:ind w:firstLine="709"/>
        <w:jc w:val="both"/>
        <w:rPr>
          <w:rFonts w:ascii="Times New Roman" w:hAnsi="Times New Roman" w:cs="Times New Roman"/>
          <w:color w:val="00000A"/>
          <w:sz w:val="28"/>
          <w:szCs w:val="28"/>
        </w:rPr>
      </w:pPr>
      <w:r w:rsidRPr="007F14C7">
        <w:rPr>
          <w:rFonts w:ascii="Times New Roman" w:hAnsi="Times New Roman" w:cs="Times New Roman"/>
          <w:b/>
          <w:color w:val="00000A"/>
          <w:sz w:val="28"/>
          <w:szCs w:val="28"/>
        </w:rPr>
        <w:t>7.2.</w:t>
      </w:r>
      <w:r w:rsidRPr="007F14C7">
        <w:rPr>
          <w:rFonts w:ascii="Times New Roman" w:hAnsi="Times New Roman" w:cs="Times New Roman"/>
          <w:b/>
          <w:bCs/>
          <w:color w:val="00000A"/>
          <w:sz w:val="28"/>
          <w:szCs w:val="28"/>
        </w:rPr>
        <w:t xml:space="preserve"> </w:t>
      </w:r>
      <w:bookmarkStart w:id="0" w:name="sub_3551"/>
      <w:r w:rsidRPr="007F14C7">
        <w:rPr>
          <w:rFonts w:ascii="Times New Roman" w:hAnsi="Times New Roman" w:cs="Times New Roman"/>
          <w:color w:val="00000A"/>
          <w:sz w:val="28"/>
          <w:szCs w:val="28"/>
        </w:rPr>
        <w:t xml:space="preserve">Для медицинских работников устанавливается сокращенная продолжительность рабочего времени -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 (ст.350 ТК РФ).  </w:t>
      </w:r>
    </w:p>
    <w:bookmarkEnd w:id="0"/>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 xml:space="preserve"> </w:t>
      </w:r>
      <w:r w:rsidRPr="007F14C7">
        <w:rPr>
          <w:rFonts w:ascii="Times New Roman" w:hAnsi="Times New Roman" w:cs="Times New Roman"/>
          <w:b/>
          <w:color w:val="00000A"/>
          <w:sz w:val="28"/>
          <w:szCs w:val="28"/>
        </w:rPr>
        <w:t>7.3.</w:t>
      </w:r>
      <w:r w:rsidRPr="007F14C7">
        <w:rPr>
          <w:rFonts w:ascii="Times New Roman" w:hAnsi="Times New Roman" w:cs="Times New Roman"/>
          <w:color w:val="00000A"/>
          <w:sz w:val="28"/>
          <w:szCs w:val="28"/>
        </w:rPr>
        <w:t xml:space="preserve"> Сокращенная продолжительность рабочего времени устанавливается:</w:t>
      </w:r>
    </w:p>
    <w:p w:rsidR="00F31A43" w:rsidRPr="007F14C7" w:rsidRDefault="00D43036">
      <w:pPr>
        <w:numPr>
          <w:ilvl w:val="2"/>
          <w:numId w:val="3"/>
        </w:numPr>
        <w:spacing w:line="100" w:lineRule="atLeast"/>
        <w:ind w:left="0"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Для работников в возрасте до шестнадцати лет - не более 24 часов в неделю;</w:t>
      </w: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7.3.2. для работников в возрасте от шестнадцати до восемнадцати лет - не более 35 часов в неделю;</w:t>
      </w:r>
    </w:p>
    <w:p w:rsidR="00F31A43" w:rsidRPr="007F14C7" w:rsidRDefault="00D43036">
      <w:pPr>
        <w:spacing w:line="100" w:lineRule="atLeast"/>
        <w:ind w:firstLine="709"/>
        <w:jc w:val="both"/>
        <w:rPr>
          <w:rFonts w:ascii="Times New Roman" w:hAnsi="Times New Roman" w:cs="Times New Roman"/>
          <w:b/>
          <w:color w:val="00000A"/>
          <w:sz w:val="28"/>
          <w:szCs w:val="28"/>
        </w:rPr>
      </w:pPr>
      <w:r w:rsidRPr="007F14C7">
        <w:rPr>
          <w:rFonts w:ascii="Times New Roman" w:hAnsi="Times New Roman" w:cs="Times New Roman"/>
          <w:color w:val="00000A"/>
          <w:sz w:val="28"/>
          <w:szCs w:val="28"/>
        </w:rPr>
        <w:t>7.3.3. для работников, являющихся инвалидами I или II группы, - не более 35 часов в неделю (ст. 92 ТК РФ)</w:t>
      </w:r>
      <w:r w:rsidR="008E5CA2">
        <w:rPr>
          <w:rFonts w:ascii="Times New Roman" w:hAnsi="Times New Roman" w:cs="Times New Roman"/>
          <w:color w:val="00000A"/>
          <w:sz w:val="28"/>
          <w:szCs w:val="28"/>
        </w:rPr>
        <w:t>.</w:t>
      </w:r>
    </w:p>
    <w:p w:rsidR="00F31A43" w:rsidRPr="007F14C7" w:rsidRDefault="00D43036">
      <w:pPr>
        <w:spacing w:line="100" w:lineRule="atLeast"/>
        <w:ind w:firstLine="709"/>
        <w:jc w:val="both"/>
        <w:rPr>
          <w:rFonts w:ascii="Times New Roman" w:hAnsi="Times New Roman" w:cs="Times New Roman"/>
          <w:b/>
          <w:bCs/>
          <w:color w:val="00000A"/>
          <w:sz w:val="28"/>
          <w:szCs w:val="28"/>
        </w:rPr>
      </w:pPr>
      <w:r w:rsidRPr="007F14C7">
        <w:rPr>
          <w:rFonts w:ascii="Times New Roman" w:hAnsi="Times New Roman" w:cs="Times New Roman"/>
          <w:b/>
          <w:color w:val="00000A"/>
          <w:sz w:val="28"/>
          <w:szCs w:val="28"/>
        </w:rPr>
        <w:t>7.4.</w:t>
      </w:r>
      <w:r w:rsidRPr="007F14C7">
        <w:rPr>
          <w:rFonts w:ascii="Times New Roman" w:hAnsi="Times New Roman" w:cs="Times New Roman"/>
          <w:color w:val="00000A"/>
          <w:sz w:val="28"/>
          <w:szCs w:val="28"/>
        </w:rPr>
        <w:t xml:space="preserve"> Конкретная продолжительность ежедневной работы (смены) и трудовой распорядок в Организации, определяются Правилами внутреннего трудового распорядка, разработанными с учетом мнения Профкома (ст. ст. 189, 190 ТК РФ).</w:t>
      </w:r>
    </w:p>
    <w:p w:rsidR="00F31A43" w:rsidRPr="007F14C7" w:rsidRDefault="00D43036">
      <w:pPr>
        <w:spacing w:line="100" w:lineRule="atLeast"/>
        <w:ind w:firstLine="709"/>
        <w:jc w:val="both"/>
        <w:rPr>
          <w:rFonts w:ascii="Times New Roman" w:hAnsi="Times New Roman" w:cs="Times New Roman"/>
          <w:b/>
          <w:color w:val="00000A"/>
          <w:sz w:val="28"/>
          <w:szCs w:val="28"/>
        </w:rPr>
      </w:pPr>
      <w:r w:rsidRPr="007F14C7">
        <w:rPr>
          <w:rFonts w:ascii="Times New Roman" w:hAnsi="Times New Roman" w:cs="Times New Roman"/>
          <w:b/>
          <w:bCs/>
          <w:color w:val="00000A"/>
          <w:sz w:val="28"/>
          <w:szCs w:val="28"/>
        </w:rPr>
        <w:t>7</w:t>
      </w:r>
      <w:r w:rsidRPr="007F14C7">
        <w:rPr>
          <w:rFonts w:ascii="Times New Roman" w:hAnsi="Times New Roman" w:cs="Times New Roman"/>
          <w:b/>
          <w:color w:val="00000A"/>
          <w:sz w:val="28"/>
          <w:szCs w:val="28"/>
        </w:rPr>
        <w:t>.5.</w:t>
      </w:r>
      <w:r w:rsidRPr="007F14C7">
        <w:rPr>
          <w:rFonts w:ascii="Times New Roman" w:hAnsi="Times New Roman" w:cs="Times New Roman"/>
          <w:color w:val="00000A"/>
          <w:sz w:val="28"/>
          <w:szCs w:val="28"/>
        </w:rPr>
        <w:t xml:space="preserve"> Продолжительность рабочего дня, непосредственно предшествующих нерабочему праздничному дню, уменьшается на один час, для сотрудников,  которые не работают  по  графикам сменности.</w:t>
      </w:r>
    </w:p>
    <w:p w:rsidR="00F31A43" w:rsidRPr="007F14C7" w:rsidRDefault="00D43036">
      <w:pPr>
        <w:spacing w:line="100" w:lineRule="atLeast"/>
        <w:ind w:firstLine="709"/>
        <w:jc w:val="both"/>
        <w:rPr>
          <w:rFonts w:ascii="Times New Roman" w:hAnsi="Times New Roman" w:cs="Times New Roman"/>
          <w:b/>
          <w:color w:val="00000A"/>
          <w:sz w:val="28"/>
          <w:szCs w:val="28"/>
        </w:rPr>
      </w:pPr>
      <w:r w:rsidRPr="007F14C7">
        <w:rPr>
          <w:rFonts w:ascii="Times New Roman" w:hAnsi="Times New Roman" w:cs="Times New Roman"/>
          <w:b/>
          <w:color w:val="00000A"/>
          <w:sz w:val="28"/>
          <w:szCs w:val="28"/>
        </w:rPr>
        <w:t>7.6.</w:t>
      </w:r>
      <w:r w:rsidRPr="007F14C7">
        <w:rPr>
          <w:rFonts w:ascii="Times New Roman" w:hAnsi="Times New Roman" w:cs="Times New Roman"/>
          <w:color w:val="00000A"/>
          <w:sz w:val="28"/>
          <w:szCs w:val="28"/>
        </w:rPr>
        <w:t xml:space="preserve"> По соглашению между работником и Работодателем Отдельным категориям работников может устанавливаться неполный рабочий день или неполную рабочую неделю по их просьбе (ст. 93 ТК РФ).</w:t>
      </w:r>
    </w:p>
    <w:p w:rsidR="00F31A43" w:rsidRPr="007F14C7" w:rsidRDefault="00D43036">
      <w:pPr>
        <w:spacing w:line="100" w:lineRule="atLeast"/>
        <w:ind w:firstLine="709"/>
        <w:jc w:val="both"/>
        <w:rPr>
          <w:rFonts w:ascii="Times New Roman" w:hAnsi="Times New Roman" w:cs="Times New Roman"/>
          <w:b/>
          <w:color w:val="00000A"/>
          <w:sz w:val="28"/>
          <w:szCs w:val="28"/>
        </w:rPr>
      </w:pPr>
      <w:r w:rsidRPr="007F14C7">
        <w:rPr>
          <w:rFonts w:ascii="Times New Roman" w:hAnsi="Times New Roman" w:cs="Times New Roman"/>
          <w:b/>
          <w:color w:val="00000A"/>
          <w:sz w:val="28"/>
          <w:szCs w:val="28"/>
        </w:rPr>
        <w:t>7.7.</w:t>
      </w:r>
      <w:r w:rsidRPr="007F14C7">
        <w:rPr>
          <w:rFonts w:ascii="Times New Roman" w:hAnsi="Times New Roman" w:cs="Times New Roman"/>
          <w:color w:val="00000A"/>
          <w:sz w:val="28"/>
          <w:szCs w:val="28"/>
        </w:rPr>
        <w:t xml:space="preserve"> Работодатель обязан довести график сменности до сведения работников не позднее, чем за один месяц до введения их в действие. Работники обязаны, ознакомится с графиком сменности под роспись. </w:t>
      </w: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b/>
          <w:color w:val="00000A"/>
          <w:sz w:val="28"/>
          <w:szCs w:val="28"/>
        </w:rPr>
        <w:t xml:space="preserve">7.8. </w:t>
      </w:r>
      <w:r w:rsidRPr="007F14C7">
        <w:rPr>
          <w:rFonts w:ascii="Times New Roman" w:hAnsi="Times New Roman" w:cs="Times New Roman"/>
          <w:color w:val="00000A"/>
          <w:sz w:val="28"/>
          <w:szCs w:val="28"/>
        </w:rPr>
        <w:t>Порядок работы в ночное время  регламентируется ст. 96 ТК РФ.</w:t>
      </w:r>
    </w:p>
    <w:p w:rsidR="00F31A43" w:rsidRPr="007F14C7" w:rsidRDefault="00D43036">
      <w:pPr>
        <w:spacing w:line="100" w:lineRule="atLeast"/>
        <w:ind w:firstLine="709"/>
        <w:jc w:val="both"/>
        <w:rPr>
          <w:rFonts w:ascii="Times New Roman" w:hAnsi="Times New Roman" w:cs="Times New Roman"/>
          <w:color w:val="00000A"/>
          <w:sz w:val="28"/>
          <w:szCs w:val="28"/>
        </w:rPr>
      </w:pPr>
      <w:r w:rsidRPr="007F14C7">
        <w:rPr>
          <w:rFonts w:ascii="Times New Roman" w:hAnsi="Times New Roman" w:cs="Times New Roman"/>
          <w:color w:val="00000A"/>
          <w:sz w:val="28"/>
          <w:szCs w:val="28"/>
        </w:rPr>
        <w:t>7.8.1. Женщины, имеющие детей в возрасте до 3 лет,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работе в ночное время только с их письменного согласия и при условии, что такая работа им не запрещена по состоянию здоровья в соответствии с медицинским заключением.</w:t>
      </w:r>
    </w:p>
    <w:p w:rsidR="00F31A43" w:rsidRPr="007F14C7" w:rsidRDefault="00D43036">
      <w:pPr>
        <w:spacing w:line="100" w:lineRule="atLeast"/>
        <w:ind w:firstLine="709"/>
        <w:jc w:val="both"/>
        <w:rPr>
          <w:rFonts w:ascii="Times New Roman" w:hAnsi="Times New Roman" w:cs="Times New Roman"/>
          <w:b/>
          <w:color w:val="00000A"/>
          <w:sz w:val="28"/>
          <w:szCs w:val="28"/>
          <w:u w:val="single"/>
        </w:rPr>
      </w:pPr>
      <w:r w:rsidRPr="007F14C7">
        <w:rPr>
          <w:rFonts w:ascii="Times New Roman" w:hAnsi="Times New Roman" w:cs="Times New Roman"/>
          <w:color w:val="00000A"/>
          <w:sz w:val="28"/>
          <w:szCs w:val="28"/>
        </w:rPr>
        <w:t>7.8.2. Не привлекать к работе в ночное время беременных женщин, инвалидов, работников не достигших 18 лет.</w:t>
      </w:r>
    </w:p>
    <w:p w:rsidR="00F31A43" w:rsidRDefault="00F31A43">
      <w:pPr>
        <w:spacing w:line="100" w:lineRule="atLeast"/>
        <w:ind w:left="420" w:firstLine="709"/>
        <w:jc w:val="center"/>
        <w:rPr>
          <w:rFonts w:ascii="Times New Roman" w:hAnsi="Times New Roman" w:cs="Times New Roman"/>
          <w:b/>
          <w:color w:val="00000A"/>
          <w:sz w:val="32"/>
          <w:u w:val="single"/>
        </w:rPr>
      </w:pPr>
    </w:p>
    <w:p w:rsidR="00F31A43" w:rsidRDefault="00D43036">
      <w:pPr>
        <w:spacing w:line="100" w:lineRule="atLeast"/>
        <w:jc w:val="center"/>
        <w:rPr>
          <w:rFonts w:ascii="Times New Roman" w:hAnsi="Times New Roman" w:cs="Times New Roman"/>
          <w:color w:val="00000A"/>
          <w:sz w:val="32"/>
          <w:u w:val="single"/>
        </w:rPr>
      </w:pPr>
      <w:r>
        <w:rPr>
          <w:rFonts w:ascii="Times New Roman" w:hAnsi="Times New Roman" w:cs="Times New Roman"/>
          <w:b/>
          <w:color w:val="00000A"/>
          <w:sz w:val="32"/>
          <w:u w:val="single"/>
        </w:rPr>
        <w:t>8.Время отдыха</w:t>
      </w:r>
    </w:p>
    <w:p w:rsidR="00F31A43" w:rsidRDefault="00D43036">
      <w:pPr>
        <w:spacing w:line="100" w:lineRule="atLeast"/>
        <w:jc w:val="center"/>
        <w:rPr>
          <w:rFonts w:cs="Calibri"/>
          <w:color w:val="00000A"/>
        </w:rPr>
      </w:pPr>
      <w:r>
        <w:rPr>
          <w:rFonts w:ascii="Times New Roman" w:hAnsi="Times New Roman" w:cs="Times New Roman"/>
          <w:color w:val="00000A"/>
          <w:sz w:val="32"/>
          <w:u w:val="single"/>
        </w:rPr>
        <w:t>Работодатель обязуется:</w:t>
      </w:r>
    </w:p>
    <w:p w:rsidR="00F31A43" w:rsidRDefault="00F31A43">
      <w:pPr>
        <w:spacing w:line="100" w:lineRule="atLeast"/>
        <w:ind w:left="420"/>
        <w:jc w:val="center"/>
        <w:rPr>
          <w:rFonts w:cs="Calibri"/>
          <w:color w:val="00000A"/>
        </w:rPr>
      </w:pPr>
    </w:p>
    <w:p w:rsidR="00F31A43" w:rsidRDefault="00D43036">
      <w:pPr>
        <w:spacing w:after="120"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 xml:space="preserve">8.1. </w:t>
      </w:r>
      <w:r>
        <w:rPr>
          <w:rFonts w:ascii="Times New Roman" w:hAnsi="Times New Roman" w:cs="Times New Roman"/>
          <w:color w:val="00000A"/>
          <w:sz w:val="28"/>
        </w:rPr>
        <w:t>Всем работникам Организации предоставлять ежегодный основной оплачиваемый отпуск продолжительностью не менее 28 календарных дней с сохранением места работы (должности) и среднего заработка (ст. ст. 114, 115 ТК РФ).</w:t>
      </w:r>
    </w:p>
    <w:p w:rsidR="00F31A43" w:rsidRDefault="00D43036">
      <w:pPr>
        <w:spacing w:after="120"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8.1.1.Работникам в возрасте до 18 лет ежегодный основной оплачиваемый отпуск устанавливать продолжительностью не менее 31 календарного дня, который может быть использован ими в любое удобное для них время (ст. 267 ТК РФ).</w:t>
      </w:r>
    </w:p>
    <w:p w:rsidR="00F31A43" w:rsidRDefault="00D43036">
      <w:pPr>
        <w:ind w:firstLine="709"/>
        <w:jc w:val="both"/>
        <w:rPr>
          <w:rFonts w:ascii="Times New Roman" w:hAnsi="Times New Roman" w:cs="Times New Roman"/>
          <w:color w:val="00000A"/>
          <w:sz w:val="28"/>
          <w:szCs w:val="28"/>
        </w:rPr>
      </w:pPr>
      <w:r>
        <w:rPr>
          <w:rFonts w:ascii="Times New Roman" w:hAnsi="Times New Roman" w:cs="Times New Roman"/>
          <w:b/>
          <w:color w:val="00000A"/>
          <w:sz w:val="28"/>
        </w:rPr>
        <w:t>8.2.</w:t>
      </w:r>
      <w:bookmarkStart w:id="1" w:name="sub_122022"/>
      <w:r>
        <w:rPr>
          <w:rFonts w:ascii="Times New Roman" w:hAnsi="Times New Roman" w:cs="Times New Roman"/>
          <w:color w:val="00000A"/>
          <w:sz w:val="28"/>
        </w:rPr>
        <w:t xml:space="preserve">  </w:t>
      </w:r>
      <w:r>
        <w:rPr>
          <w:rFonts w:ascii="Times New Roman" w:hAnsi="Times New Roman" w:cs="Times New Roman"/>
          <w:color w:val="00000A"/>
          <w:sz w:val="28"/>
          <w:szCs w:val="28"/>
        </w:rPr>
        <w:t>Оплачиваемый отпуск должен предоставляться работнику ежегодно.</w:t>
      </w:r>
    </w:p>
    <w:p w:rsidR="00F31A43" w:rsidRDefault="00D43036">
      <w:pPr>
        <w:widowControl/>
        <w:suppressAutoHyphens w:val="0"/>
        <w:ind w:firstLine="709"/>
        <w:jc w:val="both"/>
        <w:rPr>
          <w:rFonts w:ascii="Times New Roman" w:hAnsi="Times New Roman" w:cs="Times New Roman"/>
          <w:color w:val="00000A"/>
          <w:sz w:val="28"/>
          <w:szCs w:val="28"/>
        </w:rPr>
      </w:pPr>
      <w:bookmarkStart w:id="2" w:name="sub_122002"/>
      <w:bookmarkEnd w:id="1"/>
      <w:r>
        <w:rPr>
          <w:rFonts w:ascii="Times New Roman" w:hAnsi="Times New Roman" w:cs="Times New Roman"/>
          <w:color w:val="00000A"/>
          <w:sz w:val="28"/>
          <w:szCs w:val="28"/>
        </w:rPr>
        <w:t>8.2.1.Право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31A43" w:rsidRDefault="00D43036">
      <w:pPr>
        <w:widowControl/>
        <w:suppressAutoHyphens w:val="0"/>
        <w:ind w:firstLine="709"/>
        <w:jc w:val="both"/>
        <w:rPr>
          <w:rFonts w:ascii="Times New Roman" w:hAnsi="Times New Roman" w:cs="Times New Roman"/>
          <w:color w:val="00000A"/>
          <w:sz w:val="28"/>
          <w:szCs w:val="28"/>
        </w:rPr>
      </w:pPr>
      <w:bookmarkStart w:id="3" w:name="sub_12202"/>
      <w:bookmarkEnd w:id="2"/>
      <w:r>
        <w:rPr>
          <w:rFonts w:ascii="Times New Roman" w:hAnsi="Times New Roman" w:cs="Times New Roman"/>
          <w:color w:val="00000A"/>
          <w:sz w:val="28"/>
          <w:szCs w:val="28"/>
        </w:rPr>
        <w:t>8.2.2.До истечения шести месяцев непрерывной работы оплачиваемый отпуск по заявлению работника должен быть предоставлен:</w:t>
      </w:r>
    </w:p>
    <w:p w:rsidR="00F31A43" w:rsidRDefault="00D43036">
      <w:pPr>
        <w:widowControl/>
        <w:suppressAutoHyphens w:val="0"/>
        <w:ind w:firstLine="709"/>
        <w:jc w:val="both"/>
        <w:rPr>
          <w:rFonts w:ascii="Times New Roman" w:hAnsi="Times New Roman" w:cs="Times New Roman"/>
          <w:color w:val="00000A"/>
          <w:sz w:val="28"/>
          <w:szCs w:val="28"/>
        </w:rPr>
      </w:pPr>
      <w:bookmarkStart w:id="4" w:name="sub_122032"/>
      <w:bookmarkEnd w:id="3"/>
      <w:r>
        <w:rPr>
          <w:rFonts w:ascii="Times New Roman" w:hAnsi="Times New Roman" w:cs="Times New Roman"/>
          <w:color w:val="00000A"/>
          <w:sz w:val="28"/>
          <w:szCs w:val="28"/>
        </w:rPr>
        <w:t>женщинам - перед отпуском по беременности и родам или непосредственно после него;</w:t>
      </w:r>
    </w:p>
    <w:p w:rsidR="00F31A43" w:rsidRDefault="00D43036">
      <w:pPr>
        <w:widowControl/>
        <w:suppressAutoHyphens w:val="0"/>
        <w:ind w:firstLine="709"/>
        <w:jc w:val="both"/>
        <w:rPr>
          <w:rFonts w:ascii="Times New Roman" w:hAnsi="Times New Roman" w:cs="Times New Roman"/>
          <w:color w:val="00000A"/>
          <w:sz w:val="28"/>
          <w:szCs w:val="28"/>
        </w:rPr>
      </w:pPr>
      <w:bookmarkStart w:id="5" w:name="sub_122033"/>
      <w:bookmarkEnd w:id="4"/>
      <w:r>
        <w:rPr>
          <w:rFonts w:ascii="Times New Roman" w:hAnsi="Times New Roman" w:cs="Times New Roman"/>
          <w:color w:val="00000A"/>
          <w:sz w:val="28"/>
          <w:szCs w:val="28"/>
        </w:rPr>
        <w:t>работникам в возрасте до восемнадцати лет;</w:t>
      </w:r>
    </w:p>
    <w:p w:rsidR="00F31A43" w:rsidRDefault="00D43036">
      <w:pPr>
        <w:widowControl/>
        <w:suppressAutoHyphens w:val="0"/>
        <w:ind w:firstLine="709"/>
        <w:jc w:val="both"/>
        <w:rPr>
          <w:rFonts w:ascii="Times New Roman" w:hAnsi="Times New Roman" w:cs="Times New Roman"/>
          <w:color w:val="00000A"/>
          <w:sz w:val="28"/>
          <w:szCs w:val="28"/>
        </w:rPr>
      </w:pPr>
      <w:bookmarkStart w:id="6" w:name="sub_12233"/>
      <w:bookmarkEnd w:id="5"/>
      <w:r>
        <w:rPr>
          <w:rFonts w:ascii="Times New Roman" w:hAnsi="Times New Roman" w:cs="Times New Roman"/>
          <w:color w:val="00000A"/>
          <w:sz w:val="28"/>
          <w:szCs w:val="28"/>
        </w:rPr>
        <w:t>работникам, усыновившим ребенка (детей) в возрасте до трех месяцев;</w:t>
      </w:r>
    </w:p>
    <w:p w:rsidR="00F31A43" w:rsidRDefault="00D43036">
      <w:pPr>
        <w:widowControl/>
        <w:suppressAutoHyphens w:val="0"/>
        <w:ind w:firstLine="709"/>
        <w:jc w:val="both"/>
        <w:rPr>
          <w:rFonts w:ascii="Times New Roman" w:hAnsi="Times New Roman" w:cs="Times New Roman"/>
          <w:b/>
          <w:color w:val="00000A"/>
          <w:sz w:val="28"/>
          <w:szCs w:val="28"/>
        </w:rPr>
      </w:pPr>
      <w:bookmarkStart w:id="7" w:name="sub_122035"/>
      <w:r>
        <w:rPr>
          <w:rFonts w:ascii="Times New Roman" w:hAnsi="Times New Roman" w:cs="Times New Roman"/>
          <w:color w:val="00000A"/>
          <w:sz w:val="28"/>
          <w:szCs w:val="28"/>
        </w:rPr>
        <w:t>в других случаях, предусмотренных нормативными правовыми актами.</w:t>
      </w:r>
    </w:p>
    <w:p w:rsidR="00F31A43" w:rsidRDefault="00D43036">
      <w:pPr>
        <w:widowControl/>
        <w:suppressAutoHyphens w:val="0"/>
        <w:ind w:firstLine="709"/>
        <w:jc w:val="both"/>
        <w:rPr>
          <w:rFonts w:ascii="Times New Roman" w:hAnsi="Times New Roman" w:cs="Times New Roman"/>
          <w:b/>
          <w:color w:val="00000A"/>
          <w:sz w:val="28"/>
        </w:rPr>
      </w:pPr>
      <w:bookmarkStart w:id="8" w:name="sub_12207"/>
      <w:bookmarkEnd w:id="7"/>
      <w:r>
        <w:rPr>
          <w:rFonts w:ascii="Times New Roman" w:hAnsi="Times New Roman" w:cs="Times New Roman"/>
          <w:b/>
          <w:color w:val="00000A"/>
          <w:sz w:val="28"/>
          <w:szCs w:val="28"/>
        </w:rPr>
        <w:t>8.2.3.</w:t>
      </w:r>
      <w:r>
        <w:rPr>
          <w:rFonts w:ascii="Times New Roman" w:hAnsi="Times New Roman" w:cs="Times New Roman"/>
          <w:color w:val="00000A"/>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(ст.122 ТК РФ.)</w:t>
      </w:r>
    </w:p>
    <w:bookmarkEnd w:id="6"/>
    <w:bookmarkEnd w:id="8"/>
    <w:p w:rsidR="00F31A43" w:rsidRDefault="00D43036">
      <w:pPr>
        <w:ind w:firstLine="709"/>
        <w:jc w:val="both"/>
        <w:rPr>
          <w:rFonts w:ascii="Times New Roman" w:hAnsi="Times New Roman" w:cs="Times New Roman"/>
          <w:color w:val="00000A"/>
          <w:sz w:val="28"/>
          <w:szCs w:val="28"/>
        </w:rPr>
      </w:pPr>
      <w:r>
        <w:rPr>
          <w:rFonts w:ascii="Times New Roman" w:hAnsi="Times New Roman" w:cs="Times New Roman"/>
          <w:b/>
          <w:color w:val="00000A"/>
          <w:sz w:val="28"/>
        </w:rPr>
        <w:t xml:space="preserve">8.3. </w:t>
      </w:r>
      <w:bookmarkStart w:id="9" w:name="sub_13201"/>
      <w:r>
        <w:rPr>
          <w:rFonts w:ascii="Times New Roman" w:hAnsi="Times New Roman" w:cs="Times New Roman"/>
          <w:color w:val="00000A"/>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Pr>
            <w:rStyle w:val="a6"/>
            <w:rFonts w:ascii="Times New Roman" w:hAnsi="Times New Roman"/>
            <w:color w:val="00000A"/>
            <w:sz w:val="28"/>
            <w:szCs w:val="28"/>
          </w:rPr>
          <w:t>статьей 372</w:t>
        </w:r>
      </w:hyperlink>
      <w:r>
        <w:rPr>
          <w:rFonts w:ascii="Times New Roman" w:hAnsi="Times New Roman" w:cs="Times New Roman"/>
          <w:color w:val="00000A"/>
          <w:sz w:val="28"/>
          <w:szCs w:val="28"/>
        </w:rPr>
        <w:t xml:space="preserve"> Трудового кодекса РФ для принятия локальных нормативных актов.</w:t>
      </w:r>
    </w:p>
    <w:p w:rsidR="00F31A43" w:rsidRDefault="00D43036">
      <w:pPr>
        <w:widowControl/>
        <w:suppressAutoHyphens w:val="0"/>
        <w:ind w:firstLine="709"/>
        <w:jc w:val="both"/>
        <w:rPr>
          <w:rFonts w:ascii="Times New Roman" w:hAnsi="Times New Roman" w:cs="Times New Roman"/>
          <w:color w:val="00000A"/>
          <w:sz w:val="28"/>
          <w:szCs w:val="28"/>
        </w:rPr>
      </w:pPr>
      <w:bookmarkStart w:id="10" w:name="sub_12302"/>
      <w:bookmarkEnd w:id="9"/>
      <w:r>
        <w:rPr>
          <w:rFonts w:ascii="Times New Roman" w:hAnsi="Times New Roman" w:cs="Times New Roman"/>
          <w:color w:val="00000A"/>
          <w:sz w:val="28"/>
          <w:szCs w:val="28"/>
        </w:rPr>
        <w:t>График отпусков обязателен как для работодателя, так и для работника.</w:t>
      </w:r>
    </w:p>
    <w:p w:rsidR="00F31A43" w:rsidRDefault="00D43036">
      <w:pPr>
        <w:widowControl/>
        <w:suppressAutoHyphens w:val="0"/>
        <w:ind w:firstLine="709"/>
        <w:jc w:val="both"/>
        <w:rPr>
          <w:rFonts w:ascii="Times New Roman" w:hAnsi="Times New Roman" w:cs="Times New Roman"/>
          <w:b/>
          <w:color w:val="00000A"/>
          <w:sz w:val="28"/>
          <w:szCs w:val="28"/>
        </w:rPr>
      </w:pPr>
      <w:bookmarkStart w:id="11" w:name="sub_12303"/>
      <w:bookmarkEnd w:id="10"/>
      <w:r>
        <w:rPr>
          <w:rFonts w:ascii="Times New Roman" w:hAnsi="Times New Roman" w:cs="Times New Roman"/>
          <w:color w:val="00000A"/>
          <w:sz w:val="28"/>
          <w:szCs w:val="28"/>
        </w:rPr>
        <w:t>О времени начала отпуска работник должен быть извещен под роспись не позднее, чем за две недели до его начала.</w:t>
      </w:r>
    </w:p>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 xml:space="preserve">8.4. </w:t>
      </w:r>
      <w:r>
        <w:rPr>
          <w:rFonts w:ascii="Times New Roman" w:hAnsi="Times New Roman" w:cs="Times New Roman"/>
          <w:color w:val="00000A"/>
          <w:sz w:val="28"/>
          <w:szCs w:val="28"/>
        </w:rPr>
        <w:t>Продление или перенесение ежегодного оплачиваемого отпуска (ст.124 ТК РФ)</w:t>
      </w:r>
    </w:p>
    <w:p w:rsidR="00F31A43" w:rsidRDefault="00D43036">
      <w:pPr>
        <w:widowControl/>
        <w:suppressAutoHyphens w:val="0"/>
        <w:ind w:firstLine="709"/>
        <w:jc w:val="both"/>
        <w:rPr>
          <w:rFonts w:ascii="Times New Roman" w:hAnsi="Times New Roman" w:cs="Times New Roman"/>
          <w:color w:val="00000A"/>
          <w:sz w:val="28"/>
          <w:szCs w:val="28"/>
        </w:rPr>
      </w:pPr>
      <w:bookmarkStart w:id="12" w:name="sub_1241"/>
      <w:r>
        <w:rPr>
          <w:rFonts w:ascii="Times New Roman" w:hAnsi="Times New Roman" w:cs="Times New Roman"/>
          <w:color w:val="00000A"/>
          <w:sz w:val="28"/>
          <w:szCs w:val="28"/>
        </w:rPr>
        <w:t>8.4.1.Ежегодный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31A43" w:rsidRDefault="00D43036">
      <w:pPr>
        <w:widowControl/>
        <w:suppressAutoHyphens w:val="0"/>
        <w:ind w:firstLine="720"/>
        <w:jc w:val="both"/>
        <w:rPr>
          <w:rFonts w:ascii="Times New Roman" w:hAnsi="Times New Roman" w:cs="Times New Roman"/>
          <w:color w:val="00000A"/>
          <w:sz w:val="28"/>
          <w:szCs w:val="28"/>
        </w:rPr>
      </w:pPr>
      <w:bookmarkStart w:id="13" w:name="sub_12412"/>
      <w:bookmarkEnd w:id="12"/>
      <w:r>
        <w:rPr>
          <w:rFonts w:ascii="Times New Roman" w:hAnsi="Times New Roman" w:cs="Times New Roman"/>
          <w:color w:val="00000A"/>
          <w:sz w:val="28"/>
          <w:szCs w:val="28"/>
        </w:rPr>
        <w:t>временной нетрудоспособности работника;</w:t>
      </w:r>
    </w:p>
    <w:p w:rsidR="00F31A43" w:rsidRDefault="00D43036">
      <w:pPr>
        <w:widowControl/>
        <w:suppressAutoHyphens w:val="0"/>
        <w:ind w:firstLine="720"/>
        <w:jc w:val="both"/>
        <w:rPr>
          <w:rFonts w:ascii="Times New Roman" w:hAnsi="Times New Roman" w:cs="Times New Roman"/>
          <w:color w:val="00000A"/>
          <w:sz w:val="28"/>
          <w:szCs w:val="28"/>
        </w:rPr>
      </w:pPr>
      <w:bookmarkStart w:id="14" w:name="sub_12413"/>
      <w:bookmarkEnd w:id="13"/>
      <w:r>
        <w:rPr>
          <w:rFonts w:ascii="Times New Roman" w:hAnsi="Times New Roman" w:cs="Times New Roman"/>
          <w:color w:val="00000A"/>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31A43" w:rsidRDefault="00D43036">
      <w:pPr>
        <w:widowControl/>
        <w:suppressAutoHyphens w:val="0"/>
        <w:ind w:firstLine="720"/>
        <w:jc w:val="both"/>
        <w:rPr>
          <w:rFonts w:ascii="Times New Roman" w:hAnsi="Times New Roman" w:cs="Times New Roman"/>
          <w:color w:val="00000A"/>
          <w:sz w:val="28"/>
          <w:szCs w:val="28"/>
        </w:rPr>
      </w:pPr>
      <w:bookmarkStart w:id="15" w:name="sub_12414"/>
      <w:bookmarkEnd w:id="14"/>
      <w:r>
        <w:rPr>
          <w:rFonts w:ascii="Times New Roman" w:hAnsi="Times New Roman" w:cs="Times New Roman"/>
          <w:color w:val="00000A"/>
          <w:sz w:val="28"/>
          <w:szCs w:val="28"/>
        </w:rPr>
        <w:t>в других случаях, предусмотренных трудовым законодательством, локальными нормативными актами.</w:t>
      </w:r>
    </w:p>
    <w:p w:rsidR="00F31A43" w:rsidRDefault="00D43036">
      <w:pPr>
        <w:widowControl/>
        <w:suppressAutoHyphens w:val="0"/>
        <w:ind w:firstLine="709"/>
        <w:jc w:val="both"/>
        <w:rPr>
          <w:rFonts w:ascii="Times New Roman" w:hAnsi="Times New Roman" w:cs="Times New Roman"/>
          <w:color w:val="00000A"/>
          <w:sz w:val="28"/>
          <w:szCs w:val="28"/>
        </w:rPr>
      </w:pPr>
      <w:bookmarkStart w:id="16" w:name="sub_12402"/>
      <w:bookmarkEnd w:id="15"/>
      <w:r>
        <w:rPr>
          <w:rFonts w:ascii="Times New Roman" w:hAnsi="Times New Roman" w:cs="Times New Roman"/>
          <w:color w:val="00000A"/>
          <w:sz w:val="28"/>
          <w:szCs w:val="28"/>
        </w:rPr>
        <w:t>8.4.2.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31A43" w:rsidRDefault="00D43036">
      <w:pPr>
        <w:widowControl/>
        <w:suppressAutoHyphens w:val="0"/>
        <w:ind w:firstLine="709"/>
        <w:jc w:val="both"/>
        <w:rPr>
          <w:rFonts w:ascii="Times New Roman" w:hAnsi="Times New Roman" w:cs="Times New Roman"/>
          <w:color w:val="00000A"/>
          <w:sz w:val="28"/>
          <w:szCs w:val="28"/>
        </w:rPr>
      </w:pPr>
      <w:bookmarkStart w:id="17" w:name="sub_1243"/>
      <w:bookmarkEnd w:id="16"/>
      <w:r>
        <w:rPr>
          <w:rFonts w:ascii="Times New Roman" w:hAnsi="Times New Roman" w:cs="Times New Roman"/>
          <w:color w:val="00000A"/>
          <w:sz w:val="28"/>
          <w:szCs w:val="28"/>
        </w:rPr>
        <w:t>8.4.3.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31A43" w:rsidRDefault="00D43036">
      <w:pPr>
        <w:widowControl/>
        <w:suppressAutoHyphens w:val="0"/>
        <w:ind w:firstLine="709"/>
        <w:jc w:val="both"/>
        <w:rPr>
          <w:rFonts w:ascii="Times New Roman" w:hAnsi="Times New Roman" w:cs="Times New Roman"/>
          <w:b/>
          <w:color w:val="00000A"/>
          <w:sz w:val="28"/>
          <w:szCs w:val="28"/>
        </w:rPr>
      </w:pPr>
      <w:bookmarkStart w:id="18" w:name="sub_1244"/>
      <w:bookmarkEnd w:id="17"/>
      <w:r>
        <w:rPr>
          <w:rFonts w:ascii="Times New Roman" w:hAnsi="Times New Roman" w:cs="Times New Roman"/>
          <w:color w:val="00000A"/>
          <w:sz w:val="28"/>
          <w:szCs w:val="28"/>
        </w:rPr>
        <w:t xml:space="preserve">8.4.5.Запрещается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F31A43" w:rsidRDefault="00D43036">
      <w:pPr>
        <w:widowControl/>
        <w:suppressAutoHyphens w:val="0"/>
        <w:ind w:firstLine="709"/>
        <w:jc w:val="both"/>
        <w:rPr>
          <w:rFonts w:ascii="Times New Roman" w:hAnsi="Times New Roman" w:cs="Times New Roman"/>
          <w:color w:val="00000A"/>
          <w:sz w:val="28"/>
          <w:szCs w:val="28"/>
        </w:rPr>
      </w:pPr>
      <w:bookmarkStart w:id="19" w:name="sub_125"/>
      <w:r>
        <w:rPr>
          <w:rFonts w:ascii="Times New Roman" w:hAnsi="Times New Roman" w:cs="Times New Roman"/>
          <w:b/>
          <w:color w:val="00000A"/>
          <w:sz w:val="28"/>
          <w:szCs w:val="28"/>
        </w:rPr>
        <w:t xml:space="preserve">8.5. </w:t>
      </w:r>
      <w:r>
        <w:rPr>
          <w:rFonts w:ascii="Times New Roman" w:hAnsi="Times New Roman" w:cs="Times New Roman"/>
          <w:color w:val="00000A"/>
          <w:sz w:val="28"/>
          <w:szCs w:val="28"/>
        </w:rPr>
        <w:t>Разделение ежегодного оплачиваемого отпуска на части. Отзыв из отпуска (ст.125 ТК РФ)</w:t>
      </w:r>
      <w:r>
        <w:rPr>
          <w:rFonts w:ascii="Times New Roman" w:hAnsi="Times New Roman" w:cs="Times New Roman"/>
          <w:bCs/>
          <w:color w:val="00000A"/>
          <w:sz w:val="28"/>
          <w:szCs w:val="28"/>
        </w:rPr>
        <w:t>.</w:t>
      </w:r>
    </w:p>
    <w:p w:rsidR="00F31A43" w:rsidRDefault="00D43036">
      <w:pPr>
        <w:widowControl/>
        <w:suppressAutoHyphens w:val="0"/>
        <w:ind w:firstLine="709"/>
        <w:jc w:val="both"/>
        <w:rPr>
          <w:rFonts w:ascii="Times New Roman" w:hAnsi="Times New Roman" w:cs="Times New Roman"/>
          <w:color w:val="00000A"/>
          <w:sz w:val="28"/>
          <w:szCs w:val="28"/>
        </w:rPr>
      </w:pPr>
      <w:bookmarkStart w:id="20" w:name="sub_1250001"/>
      <w:bookmarkEnd w:id="19"/>
      <w:r>
        <w:rPr>
          <w:rFonts w:ascii="Times New Roman" w:hAnsi="Times New Roman" w:cs="Times New Roman"/>
          <w:color w:val="00000A"/>
          <w:sz w:val="28"/>
          <w:szCs w:val="28"/>
        </w:rPr>
        <w:t>8.5.1.По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31A43" w:rsidRDefault="00D43036">
      <w:pPr>
        <w:widowControl/>
        <w:suppressAutoHyphens w:val="0"/>
        <w:ind w:firstLine="709"/>
        <w:jc w:val="both"/>
        <w:rPr>
          <w:rFonts w:ascii="Times New Roman" w:hAnsi="Times New Roman" w:cs="Times New Roman"/>
          <w:color w:val="00000A"/>
          <w:sz w:val="28"/>
          <w:szCs w:val="28"/>
        </w:rPr>
      </w:pPr>
      <w:bookmarkStart w:id="21" w:name="sub_1252"/>
      <w:bookmarkEnd w:id="20"/>
      <w:r>
        <w:rPr>
          <w:rFonts w:ascii="Times New Roman" w:hAnsi="Times New Roman" w:cs="Times New Roman"/>
          <w:color w:val="00000A"/>
          <w:sz w:val="28"/>
          <w:szCs w:val="28"/>
        </w:rPr>
        <w:t>8.5.2.Отзыв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1A43" w:rsidRDefault="00D43036">
      <w:pPr>
        <w:widowControl/>
        <w:suppressAutoHyphens w:val="0"/>
        <w:ind w:firstLine="709"/>
        <w:jc w:val="both"/>
        <w:rPr>
          <w:rFonts w:ascii="Times New Roman" w:hAnsi="Times New Roman" w:cs="Times New Roman"/>
          <w:b/>
          <w:color w:val="00000A"/>
          <w:sz w:val="28"/>
          <w:szCs w:val="28"/>
        </w:rPr>
      </w:pPr>
      <w:bookmarkStart w:id="22" w:name="sub_1253"/>
      <w:bookmarkEnd w:id="21"/>
      <w:r>
        <w:rPr>
          <w:rFonts w:ascii="Times New Roman" w:hAnsi="Times New Roman" w:cs="Times New Roman"/>
          <w:color w:val="00000A"/>
          <w:sz w:val="28"/>
          <w:szCs w:val="28"/>
        </w:rPr>
        <w:t>8.5.3.Не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8.6. Замена ежегодного оплачиваемого отпуска денежной компенсацией (ст.</w:t>
      </w:r>
      <w:r>
        <w:rPr>
          <w:rFonts w:ascii="Times New Roman" w:hAnsi="Times New Roman" w:cs="Times New Roman"/>
          <w:b/>
          <w:bCs/>
          <w:color w:val="00000A"/>
          <w:sz w:val="28"/>
          <w:szCs w:val="28"/>
        </w:rPr>
        <w:t xml:space="preserve"> 126 ТК РФ).</w:t>
      </w:r>
    </w:p>
    <w:p w:rsidR="00F31A43" w:rsidRDefault="00D43036">
      <w:pPr>
        <w:widowControl/>
        <w:suppressAutoHyphens w:val="0"/>
        <w:ind w:firstLine="709"/>
        <w:jc w:val="both"/>
        <w:rPr>
          <w:rFonts w:ascii="Times New Roman" w:hAnsi="Times New Roman" w:cs="Times New Roman"/>
          <w:color w:val="00000A"/>
          <w:sz w:val="28"/>
          <w:szCs w:val="28"/>
        </w:rPr>
      </w:pPr>
      <w:bookmarkStart w:id="23" w:name="sub_1261"/>
      <w:r>
        <w:rPr>
          <w:rFonts w:ascii="Times New Roman" w:hAnsi="Times New Roman" w:cs="Times New Roman"/>
          <w:color w:val="00000A"/>
          <w:sz w:val="28"/>
          <w:szCs w:val="28"/>
        </w:rPr>
        <w:t>8.6.1.Часть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bookmarkEnd w:id="23"/>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8.6.2. При суммировании ежегодных оплачиваемых отпусков или </w:t>
      </w:r>
      <w:hyperlink r:id="rId8" w:history="1">
        <w:r>
          <w:rPr>
            <w:rStyle w:val="a6"/>
            <w:rFonts w:ascii="Times New Roman" w:hAnsi="Times New Roman"/>
            <w:color w:val="00000A"/>
            <w:sz w:val="28"/>
            <w:szCs w:val="28"/>
          </w:rPr>
          <w:t>перенесении</w:t>
        </w:r>
      </w:hyperlink>
      <w:r>
        <w:rPr>
          <w:rFonts w:ascii="Times New Roman" w:hAnsi="Times New Roman" w:cs="Times New Roman"/>
          <w:color w:val="00000A"/>
          <w:sz w:val="28"/>
          <w:szCs w:val="28"/>
        </w:rP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31A43" w:rsidRPr="008F1D76" w:rsidRDefault="00D43036">
      <w:pPr>
        <w:widowControl/>
        <w:suppressAutoHyphens w:val="0"/>
        <w:ind w:firstLine="709"/>
        <w:jc w:val="both"/>
        <w:rPr>
          <w:rFonts w:ascii="Times New Roman" w:hAnsi="Times New Roman" w:cs="Times New Roman"/>
          <w:b/>
          <w:color w:val="auto"/>
          <w:sz w:val="28"/>
        </w:rPr>
      </w:pPr>
      <w:r w:rsidRPr="008F1D76">
        <w:rPr>
          <w:rFonts w:ascii="Times New Roman" w:hAnsi="Times New Roman" w:cs="Times New Roman"/>
          <w:color w:val="auto"/>
          <w:sz w:val="28"/>
          <w:szCs w:val="28"/>
        </w:rPr>
        <w:t>8.6.3.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w:t>
      </w:r>
      <w:r w:rsidR="003716A9" w:rsidRPr="008F1D76">
        <w:rPr>
          <w:rFonts w:ascii="Times New Roman" w:hAnsi="Times New Roman" w:cs="Times New Roman"/>
          <w:color w:val="auto"/>
          <w:sz w:val="28"/>
          <w:szCs w:val="28"/>
        </w:rPr>
        <w:t xml:space="preserve"> в возрасте до восемнадцати лет</w:t>
      </w:r>
      <w:r w:rsidRPr="008F1D76">
        <w:rPr>
          <w:rFonts w:ascii="Times New Roman" w:hAnsi="Times New Roman" w:cs="Times New Roman"/>
          <w:color w:val="auto"/>
          <w:sz w:val="28"/>
          <w:szCs w:val="28"/>
        </w:rPr>
        <w:t xml:space="preserve">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bookmarkEnd w:id="11"/>
    <w:bookmarkEnd w:id="18"/>
    <w:bookmarkEnd w:id="22"/>
    <w:p w:rsidR="00F31A43" w:rsidRDefault="00D43036">
      <w:pPr>
        <w:ind w:firstLine="709"/>
        <w:jc w:val="both"/>
        <w:rPr>
          <w:rFonts w:ascii="Times New Roman" w:hAnsi="Times New Roman" w:cs="Times New Roman"/>
          <w:color w:val="00000A"/>
          <w:sz w:val="28"/>
        </w:rPr>
      </w:pPr>
      <w:r>
        <w:rPr>
          <w:rFonts w:ascii="Times New Roman" w:hAnsi="Times New Roman" w:cs="Times New Roman"/>
          <w:b/>
          <w:color w:val="00000A"/>
          <w:sz w:val="28"/>
        </w:rPr>
        <w:t>8.7.</w:t>
      </w:r>
      <w:r>
        <w:rPr>
          <w:rFonts w:ascii="Times New Roman" w:hAnsi="Times New Roman" w:cs="Times New Roman"/>
          <w:color w:val="00000A"/>
          <w:sz w:val="28"/>
        </w:rPr>
        <w:t xml:space="preserve"> </w:t>
      </w:r>
      <w:bookmarkStart w:id="24" w:name="sub_1161"/>
      <w:r>
        <w:rPr>
          <w:rFonts w:ascii="Times New Roman" w:hAnsi="Times New Roman" w:cs="Times New Roman"/>
          <w:color w:val="00000A"/>
          <w:sz w:val="28"/>
        </w:rPr>
        <w:t>Е</w:t>
      </w:r>
      <w:r>
        <w:rPr>
          <w:rFonts w:ascii="Times New Roman" w:hAnsi="Times New Roman" w:cs="Times New Roman"/>
          <w:color w:val="00000A"/>
          <w:sz w:val="28"/>
          <w:szCs w:val="28"/>
        </w:rPr>
        <w:t>жегодные дополнительные оплачиваемые отпуска.</w:t>
      </w:r>
    </w:p>
    <w:p w:rsidR="00F31A43" w:rsidRDefault="00D43036">
      <w:pPr>
        <w:spacing w:after="120" w:line="24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rPr>
        <w:t>8.7.1. В соответствии со ст. 116 Трудового кодекса РФ е</w:t>
      </w:r>
      <w:r>
        <w:rPr>
          <w:rFonts w:ascii="Times New Roman" w:hAnsi="Times New Roman" w:cs="Times New Roman"/>
          <w:color w:val="00000A"/>
          <w:sz w:val="28"/>
          <w:szCs w:val="28"/>
        </w:rPr>
        <w:t xml:space="preserve">жегодные дополнительные оплачиваемые отпуска предоставляются </w:t>
      </w:r>
      <w:hyperlink w:anchor="sub_117" w:history="1">
        <w:r>
          <w:rPr>
            <w:rStyle w:val="a6"/>
            <w:rFonts w:ascii="Times New Roman" w:hAnsi="Times New Roman"/>
            <w:color w:val="00000A"/>
            <w:sz w:val="28"/>
            <w:szCs w:val="28"/>
          </w:rPr>
          <w:t>работникам</w:t>
        </w:r>
      </w:hyperlink>
      <w:r>
        <w:rPr>
          <w:rFonts w:ascii="Times New Roman" w:hAnsi="Times New Roman" w:cs="Times New Roman"/>
          <w:color w:val="00000A"/>
          <w:sz w:val="28"/>
          <w:szCs w:val="28"/>
        </w:rPr>
        <w:t xml:space="preserve">, занятым на работах с вредными и (или) опасными условиями труда, </w:t>
      </w:r>
      <w:hyperlink w:anchor="sub_118" w:history="1">
        <w:r>
          <w:rPr>
            <w:rStyle w:val="a6"/>
            <w:rFonts w:ascii="Times New Roman" w:hAnsi="Times New Roman"/>
            <w:color w:val="00000A"/>
            <w:sz w:val="28"/>
            <w:szCs w:val="28"/>
          </w:rPr>
          <w:t>работникам</w:t>
        </w:r>
      </w:hyperlink>
      <w:r>
        <w:rPr>
          <w:rFonts w:ascii="Times New Roman" w:hAnsi="Times New Roman" w:cs="Times New Roman"/>
          <w:color w:val="00000A"/>
          <w:sz w:val="28"/>
          <w:szCs w:val="28"/>
        </w:rPr>
        <w:t xml:space="preserve">, имеющим особый характер работы, </w:t>
      </w:r>
      <w:hyperlink w:anchor="sub_119" w:history="1">
        <w:r>
          <w:rPr>
            <w:rStyle w:val="a6"/>
            <w:rFonts w:ascii="Times New Roman" w:hAnsi="Times New Roman"/>
            <w:color w:val="00000A"/>
            <w:sz w:val="28"/>
            <w:szCs w:val="28"/>
          </w:rPr>
          <w:t>работникам</w:t>
        </w:r>
      </w:hyperlink>
      <w:r>
        <w:rPr>
          <w:rFonts w:ascii="Times New Roman" w:hAnsi="Times New Roman" w:cs="Times New Roman"/>
          <w:color w:val="00000A"/>
          <w:sz w:val="28"/>
          <w:szCs w:val="28"/>
        </w:rPr>
        <w:t xml:space="preserve"> с ненормированным рабочим днем, а также в других случаях, предусмотренных Трудовым кодексом РФ и иными федеральными законами. </w:t>
      </w:r>
      <w:r>
        <w:rPr>
          <w:rFonts w:ascii="Times New Roman" w:hAnsi="Times New Roman" w:cs="Times New Roman"/>
          <w:color w:val="00000A"/>
          <w:sz w:val="28"/>
        </w:rPr>
        <w:t>Перечни должностей работников, которым предоставляются дополнительные оплачиваемые отпуска, прилагаются к коллективному договору. (Приложение № 8/1, 8/2, 8/3)</w:t>
      </w:r>
    </w:p>
    <w:p w:rsidR="00F31A43" w:rsidRDefault="00D43036">
      <w:pPr>
        <w:widowControl/>
        <w:ind w:firstLine="709"/>
        <w:jc w:val="both"/>
        <w:rPr>
          <w:rFonts w:ascii="Times New Roman" w:hAnsi="Times New Roman" w:cs="Times New Roman"/>
          <w:b/>
          <w:color w:val="00000A"/>
          <w:sz w:val="28"/>
        </w:rPr>
      </w:pPr>
      <w:bookmarkStart w:id="25" w:name="sub_12103"/>
      <w:bookmarkEnd w:id="24"/>
      <w:r>
        <w:rPr>
          <w:rFonts w:ascii="Times New Roman" w:hAnsi="Times New Roman" w:cs="Times New Roman"/>
          <w:color w:val="00000A"/>
          <w:sz w:val="28"/>
          <w:szCs w:val="28"/>
        </w:rPr>
        <w:t>8.7.2.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(статья 121 ТК РФ).</w:t>
      </w:r>
    </w:p>
    <w:bookmarkEnd w:id="25"/>
    <w:p w:rsidR="00F31A43" w:rsidRDefault="00D43036">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b/>
          <w:color w:val="00000A"/>
          <w:sz w:val="28"/>
        </w:rPr>
        <w:t>8.</w:t>
      </w:r>
      <w:bookmarkStart w:id="26" w:name="sub_1201"/>
      <w:r>
        <w:rPr>
          <w:rFonts w:ascii="Times New Roman" w:hAnsi="Times New Roman" w:cs="Times New Roman"/>
          <w:b/>
          <w:color w:val="00000A"/>
          <w:sz w:val="28"/>
        </w:rPr>
        <w:t xml:space="preserve">7.3. </w:t>
      </w:r>
      <w:r>
        <w:rPr>
          <w:rFonts w:ascii="Times New Roman" w:hAnsi="Times New Roman" w:cs="Times New Roman"/>
          <w:color w:val="00000A"/>
          <w:sz w:val="28"/>
          <w:szCs w:val="28"/>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Pr>
            <w:rStyle w:val="a6"/>
            <w:rFonts w:ascii="Times New Roman" w:hAnsi="Times New Roman"/>
            <w:color w:val="00000A"/>
            <w:sz w:val="28"/>
            <w:szCs w:val="28"/>
          </w:rPr>
          <w:t>Нерабочие праздничные дни</w:t>
        </w:r>
      </w:hyperlink>
      <w:r>
        <w:rPr>
          <w:rFonts w:ascii="Times New Roman" w:hAnsi="Times New Roman" w:cs="Times New Roman"/>
          <w:color w:val="00000A"/>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31A43" w:rsidRDefault="00D43036">
      <w:pPr>
        <w:spacing w:line="100" w:lineRule="atLeast"/>
        <w:ind w:firstLine="709"/>
        <w:jc w:val="both"/>
        <w:rPr>
          <w:rFonts w:ascii="Times New Roman" w:hAnsi="Times New Roman" w:cs="Times New Roman"/>
          <w:color w:val="00000A"/>
          <w:sz w:val="28"/>
        </w:rPr>
      </w:pPr>
      <w:bookmarkStart w:id="27" w:name="sub_1202"/>
      <w:bookmarkEnd w:id="26"/>
      <w:r>
        <w:rPr>
          <w:rFonts w:ascii="Times New Roman" w:hAnsi="Times New Roman" w:cs="Times New Roman"/>
          <w:color w:val="00000A"/>
          <w:sz w:val="28"/>
          <w:szCs w:val="28"/>
        </w:rPr>
        <w:t xml:space="preserve">8.7.4. При </w:t>
      </w:r>
      <w:hyperlink r:id="rId9" w:history="1">
        <w:r>
          <w:rPr>
            <w:rStyle w:val="a6"/>
            <w:rFonts w:ascii="Times New Roman" w:hAnsi="Times New Roman"/>
            <w:color w:val="00000A"/>
            <w:sz w:val="28"/>
            <w:szCs w:val="28"/>
          </w:rPr>
          <w:t>исчислении</w:t>
        </w:r>
      </w:hyperlink>
      <w:r>
        <w:rPr>
          <w:rFonts w:ascii="Times New Roman" w:hAnsi="Times New Roman" w:cs="Times New Roman"/>
          <w:color w:val="00000A"/>
          <w:sz w:val="28"/>
          <w:szCs w:val="28"/>
        </w:rPr>
        <w:t xml:space="preserve">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r>
        <w:rPr>
          <w:rFonts w:ascii="Times New Roman" w:hAnsi="Times New Roman" w:cs="Times New Roman"/>
          <w:color w:val="00000A"/>
          <w:sz w:val="28"/>
        </w:rPr>
        <w:t xml:space="preserve">(ст. 120 ТК РФ). </w:t>
      </w:r>
    </w:p>
    <w:p w:rsidR="00061075" w:rsidRPr="008F1D76" w:rsidRDefault="00E44E1E" w:rsidP="003716A9">
      <w:pPr>
        <w:widowControl/>
        <w:ind w:firstLine="709"/>
        <w:jc w:val="both"/>
        <w:rPr>
          <w:rFonts w:ascii="Times New Roman" w:hAnsi="Times New Roman" w:cs="Times New Roman"/>
          <w:color w:val="auto"/>
          <w:sz w:val="28"/>
          <w:szCs w:val="28"/>
        </w:rPr>
      </w:pPr>
      <w:r w:rsidRPr="008F1D76">
        <w:rPr>
          <w:rFonts w:ascii="Times New Roman" w:hAnsi="Times New Roman" w:cs="Times New Roman"/>
          <w:color w:val="auto"/>
          <w:sz w:val="28"/>
          <w:szCs w:val="28"/>
        </w:rPr>
        <w:t xml:space="preserve">8.7.5.   </w:t>
      </w:r>
      <w:r w:rsidR="00061075" w:rsidRPr="008F1D76">
        <w:rPr>
          <w:rFonts w:ascii="Times New Roman" w:hAnsi="Times New Roman" w:cs="Times New Roman"/>
          <w:color w:val="auto"/>
          <w:sz w:val="28"/>
          <w:szCs w:val="28"/>
        </w:rPr>
        <w:t xml:space="preserve"> На основании</w:t>
      </w:r>
      <w:r w:rsidR="00BF0D67" w:rsidRPr="008F1D76">
        <w:rPr>
          <w:rFonts w:ascii="Times New Roman" w:hAnsi="Times New Roman" w:cs="Times New Roman"/>
          <w:color w:val="auto"/>
          <w:sz w:val="28"/>
          <w:szCs w:val="28"/>
        </w:rPr>
        <w:t xml:space="preserve"> отраслевого соглашения между Министерством здравоохранения Удмуртской Республики и Удмуртской республиканской организацией профсоюза работников здравоохранения Российской Федерации и </w:t>
      </w:r>
      <w:r w:rsidR="00061075" w:rsidRPr="008F1D76">
        <w:rPr>
          <w:rFonts w:ascii="Times New Roman" w:hAnsi="Times New Roman" w:cs="Times New Roman"/>
          <w:color w:val="auto"/>
          <w:sz w:val="28"/>
          <w:szCs w:val="28"/>
        </w:rPr>
        <w:t xml:space="preserve"> коллективного договора, а так 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установленного по результатам специальной оценки условий труда</w:t>
      </w:r>
      <w:r w:rsidR="00BF0D67" w:rsidRPr="008F1D76">
        <w:rPr>
          <w:rFonts w:ascii="Times New Roman" w:hAnsi="Times New Roman" w:cs="Times New Roman"/>
          <w:color w:val="auto"/>
          <w:sz w:val="28"/>
          <w:szCs w:val="28"/>
        </w:rPr>
        <w:t xml:space="preserve"> за работу во вредных и (или) опасных условиях </w:t>
      </w:r>
      <w:r w:rsidR="003716A9" w:rsidRPr="008F1D76">
        <w:rPr>
          <w:rFonts w:ascii="Times New Roman" w:hAnsi="Times New Roman" w:cs="Times New Roman"/>
          <w:color w:val="auto"/>
          <w:sz w:val="28"/>
          <w:szCs w:val="28"/>
        </w:rPr>
        <w:t>труда</w:t>
      </w:r>
      <w:r w:rsidR="00061075" w:rsidRPr="008F1D76">
        <w:rPr>
          <w:rFonts w:ascii="Times New Roman" w:hAnsi="Times New Roman" w:cs="Times New Roman"/>
          <w:color w:val="auto"/>
          <w:sz w:val="28"/>
          <w:szCs w:val="28"/>
        </w:rPr>
        <w:t xml:space="preserve">,  которая превышает минимальную продолжительность данного отпуска (7 календарных дней), может быть заменена отдельно устанавливаемой денежной компенсацией, размерах и на условиях, которые установлены настоящим коллективным договором. </w:t>
      </w:r>
    </w:p>
    <w:p w:rsidR="00061075" w:rsidRPr="008F1D76" w:rsidRDefault="00061075" w:rsidP="003716A9">
      <w:pPr>
        <w:ind w:firstLine="709"/>
        <w:jc w:val="both"/>
        <w:rPr>
          <w:rFonts w:ascii="Times New Roman" w:hAnsi="Times New Roman" w:cs="Times New Roman"/>
          <w:color w:val="auto"/>
          <w:sz w:val="28"/>
          <w:szCs w:val="28"/>
        </w:rPr>
      </w:pPr>
      <w:r w:rsidRPr="008F1D76">
        <w:rPr>
          <w:rFonts w:ascii="Times New Roman" w:hAnsi="Times New Roman" w:cs="Times New Roman"/>
          <w:color w:val="auto"/>
          <w:sz w:val="28"/>
          <w:szCs w:val="28"/>
        </w:rPr>
        <w:t xml:space="preserve">Денежная компенсация взамен отпуска предоставляется работнику по соглашению сторон трудового договора на основании личного заявления работника. При достижении соглашения сторон работодатель издает приказ о замене работнику части отпуска денежной компенсацией. С данным приказом работник должен быть ознакомлен под </w:t>
      </w:r>
      <w:r w:rsidR="0050385B" w:rsidRPr="008F1D76">
        <w:rPr>
          <w:rFonts w:ascii="Times New Roman" w:hAnsi="Times New Roman" w:cs="Times New Roman"/>
          <w:color w:val="auto"/>
          <w:sz w:val="28"/>
          <w:szCs w:val="28"/>
        </w:rPr>
        <w:t>подпись</w:t>
      </w:r>
      <w:r w:rsidRPr="008F1D76">
        <w:rPr>
          <w:rFonts w:ascii="Times New Roman" w:hAnsi="Times New Roman" w:cs="Times New Roman"/>
          <w:color w:val="auto"/>
          <w:sz w:val="28"/>
          <w:szCs w:val="28"/>
        </w:rPr>
        <w:t xml:space="preserve"> не позднее, чем за две недели до его начала.</w:t>
      </w:r>
    </w:p>
    <w:p w:rsidR="00061075" w:rsidRPr="008F1D76" w:rsidRDefault="00061075" w:rsidP="003716A9">
      <w:pPr>
        <w:ind w:firstLine="709"/>
        <w:jc w:val="both"/>
        <w:rPr>
          <w:rFonts w:ascii="Times New Roman" w:hAnsi="Times New Roman" w:cs="Times New Roman"/>
          <w:color w:val="auto"/>
          <w:sz w:val="28"/>
          <w:szCs w:val="28"/>
        </w:rPr>
      </w:pPr>
      <w:r w:rsidRPr="008F1D76">
        <w:rPr>
          <w:rFonts w:ascii="Times New Roman" w:hAnsi="Times New Roman" w:cs="Times New Roman"/>
          <w:color w:val="auto"/>
          <w:sz w:val="28"/>
          <w:szCs w:val="28"/>
        </w:rPr>
        <w:t>Сведения о замене части отпуска денежной компенсацией вносятся с график отпусков и  в личную карточку работника. Размер денежной компенсации определяется в порядке, предусмотренном действующим законодательством (ст.139 ТК РФ)</w:t>
      </w:r>
      <w:r w:rsidR="00407798" w:rsidRPr="008F1D76">
        <w:rPr>
          <w:rFonts w:ascii="Times New Roman" w:hAnsi="Times New Roman" w:cs="Times New Roman"/>
          <w:color w:val="auto"/>
          <w:sz w:val="28"/>
          <w:szCs w:val="28"/>
        </w:rPr>
        <w:t>.</w:t>
      </w:r>
      <w:r w:rsidRPr="008F1D76">
        <w:rPr>
          <w:rFonts w:ascii="Times New Roman" w:hAnsi="Times New Roman" w:cs="Times New Roman"/>
          <w:color w:val="auto"/>
          <w:sz w:val="28"/>
          <w:szCs w:val="28"/>
        </w:rPr>
        <w:t xml:space="preserve"> </w:t>
      </w:r>
    </w:p>
    <w:bookmarkEnd w:id="27"/>
    <w:p w:rsidR="00F31A43" w:rsidRDefault="00D43036">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8.</w:t>
      </w:r>
      <w:bookmarkStart w:id="28" w:name="sub_12801"/>
      <w:r>
        <w:rPr>
          <w:rFonts w:ascii="Times New Roman" w:hAnsi="Times New Roman" w:cs="Times New Roman"/>
          <w:color w:val="00000A"/>
          <w:sz w:val="28"/>
          <w:szCs w:val="28"/>
        </w:rPr>
        <w:t>8.  Отпуск без сохранения заработной платы.</w:t>
      </w:r>
    </w:p>
    <w:p w:rsidR="00F31A43" w:rsidRDefault="00D43036">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8.8.1. В соответствии со ст.128 Трудового кодекса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продолжительностью до 14 календарных дней в год без подтверждающих документов, на срок более 14 календарных дней в год при наличии подтверждающих документов необходимости предоставления отпуска  без сохранения заработной платы.</w:t>
      </w:r>
    </w:p>
    <w:p w:rsidR="00F31A43" w:rsidRDefault="00D43036">
      <w:pPr>
        <w:widowControl/>
        <w:suppressAutoHyphens w:val="0"/>
        <w:ind w:firstLine="709"/>
        <w:jc w:val="both"/>
        <w:rPr>
          <w:rFonts w:ascii="Times New Roman" w:hAnsi="Times New Roman" w:cs="Times New Roman"/>
          <w:color w:val="00000A"/>
          <w:sz w:val="28"/>
          <w:szCs w:val="28"/>
        </w:rPr>
      </w:pPr>
      <w:bookmarkStart w:id="29" w:name="sub_1282"/>
      <w:bookmarkEnd w:id="28"/>
      <w:r>
        <w:rPr>
          <w:rFonts w:ascii="Times New Roman" w:hAnsi="Times New Roman" w:cs="Times New Roman"/>
          <w:color w:val="00000A"/>
          <w:sz w:val="28"/>
          <w:szCs w:val="28"/>
        </w:rPr>
        <w:t>8.8.2. Работодатель обязан на основании письменного заявления работника предоставить отпуск без сохранения заработной платы:</w:t>
      </w:r>
    </w:p>
    <w:p w:rsidR="00F31A43" w:rsidRDefault="00D43036">
      <w:pPr>
        <w:widowControl/>
        <w:suppressAutoHyphens w:val="0"/>
        <w:ind w:firstLine="709"/>
        <w:jc w:val="both"/>
        <w:rPr>
          <w:rFonts w:ascii="Times New Roman" w:hAnsi="Times New Roman" w:cs="Times New Roman"/>
          <w:color w:val="00000A"/>
          <w:sz w:val="28"/>
          <w:szCs w:val="28"/>
        </w:rPr>
      </w:pPr>
      <w:bookmarkStart w:id="30" w:name="sub_128201"/>
      <w:bookmarkEnd w:id="29"/>
      <w:r>
        <w:rPr>
          <w:rFonts w:ascii="Times New Roman" w:hAnsi="Times New Roman" w:cs="Times New Roman"/>
          <w:color w:val="00000A"/>
          <w:sz w:val="28"/>
          <w:szCs w:val="28"/>
        </w:rPr>
        <w:t>8.8.2.1. Участникам Великой Отечественной войны - до 35 календарных дней в году;</w:t>
      </w:r>
    </w:p>
    <w:p w:rsidR="00F31A43" w:rsidRDefault="00D43036">
      <w:pPr>
        <w:widowControl/>
        <w:suppressAutoHyphens w:val="0"/>
        <w:ind w:firstLine="709"/>
        <w:jc w:val="both"/>
        <w:rPr>
          <w:rFonts w:ascii="Times New Roman" w:hAnsi="Times New Roman" w:cs="Times New Roman"/>
          <w:color w:val="00000A"/>
          <w:sz w:val="28"/>
          <w:szCs w:val="28"/>
        </w:rPr>
      </w:pPr>
      <w:bookmarkStart w:id="31" w:name="sub_12822"/>
      <w:bookmarkEnd w:id="30"/>
      <w:r>
        <w:rPr>
          <w:rFonts w:ascii="Times New Roman" w:hAnsi="Times New Roman" w:cs="Times New Roman"/>
          <w:color w:val="00000A"/>
          <w:sz w:val="28"/>
          <w:szCs w:val="28"/>
        </w:rPr>
        <w:t>8.8.2.2. Работающим пенсионерам по старости (по возрасту) - до 14 календарных дней в году;</w:t>
      </w:r>
    </w:p>
    <w:p w:rsidR="00F31A43" w:rsidRDefault="00D43036">
      <w:pPr>
        <w:widowControl/>
        <w:suppressAutoHyphens w:val="0"/>
        <w:ind w:firstLine="709"/>
        <w:jc w:val="both"/>
        <w:rPr>
          <w:rFonts w:ascii="Times New Roman" w:hAnsi="Times New Roman" w:cs="Times New Roman"/>
          <w:color w:val="00000A"/>
          <w:sz w:val="28"/>
          <w:szCs w:val="28"/>
        </w:rPr>
      </w:pPr>
      <w:bookmarkStart w:id="32" w:name="sub_12824"/>
      <w:bookmarkEnd w:id="31"/>
      <w:r>
        <w:rPr>
          <w:rFonts w:ascii="Times New Roman" w:hAnsi="Times New Roman" w:cs="Times New Roman"/>
          <w:color w:val="00000A"/>
          <w:sz w:val="28"/>
          <w:szCs w:val="28"/>
        </w:rPr>
        <w:t>8.8.2.3.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31A43" w:rsidRDefault="00D43036">
      <w:pPr>
        <w:widowControl/>
        <w:suppressAutoHyphens w:val="0"/>
        <w:ind w:firstLine="709"/>
        <w:jc w:val="both"/>
        <w:rPr>
          <w:rFonts w:ascii="Times New Roman" w:hAnsi="Times New Roman" w:cs="Times New Roman"/>
          <w:color w:val="00000A"/>
          <w:sz w:val="28"/>
          <w:szCs w:val="28"/>
        </w:rPr>
      </w:pPr>
      <w:bookmarkStart w:id="33" w:name="sub_12821"/>
      <w:bookmarkEnd w:id="32"/>
      <w:r>
        <w:rPr>
          <w:rFonts w:ascii="Times New Roman" w:hAnsi="Times New Roman" w:cs="Times New Roman"/>
          <w:color w:val="00000A"/>
          <w:sz w:val="28"/>
          <w:szCs w:val="28"/>
        </w:rPr>
        <w:t>8.8.2.4. Работающим инвалидам - до 60 календарных дней в году;</w:t>
      </w:r>
    </w:p>
    <w:p w:rsidR="00F31A43" w:rsidRDefault="00D43036">
      <w:pPr>
        <w:widowControl/>
        <w:suppressAutoHyphens w:val="0"/>
        <w:ind w:firstLine="709"/>
        <w:jc w:val="both"/>
        <w:rPr>
          <w:rFonts w:ascii="Arial" w:hAnsi="Arial" w:cs="Times New Roman"/>
          <w:color w:val="00000A"/>
          <w:sz w:val="24"/>
        </w:rPr>
      </w:pPr>
      <w:bookmarkStart w:id="34" w:name="sub_12826"/>
      <w:bookmarkEnd w:id="33"/>
      <w:r>
        <w:rPr>
          <w:rFonts w:ascii="Times New Roman" w:hAnsi="Times New Roman" w:cs="Times New Roman"/>
          <w:color w:val="00000A"/>
          <w:sz w:val="28"/>
          <w:szCs w:val="28"/>
        </w:rPr>
        <w:t>8.8.2.5. Работникам в случаях рождения ребенка, регистрации брака, смерти близких родственников - до пяти календарных дней;</w:t>
      </w:r>
    </w:p>
    <w:bookmarkEnd w:id="34"/>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8.8.3. В соответствии со ст. 263 Трудового кодекса РФ </w:t>
      </w:r>
      <w:r>
        <w:rPr>
          <w:rFonts w:ascii="Times New Roman" w:hAnsi="Times New Roman" w:cs="Times New Roman"/>
          <w:b/>
          <w:color w:val="00000A"/>
          <w:sz w:val="28"/>
          <w:szCs w:val="28"/>
        </w:rPr>
        <w:t xml:space="preserve">могут устанавливаться ежегодные дополнительные отпуска без сохранения заработной платы </w:t>
      </w:r>
      <w:r>
        <w:rPr>
          <w:rFonts w:ascii="Times New Roman" w:hAnsi="Times New Roman" w:cs="Times New Roman"/>
          <w:color w:val="00000A"/>
          <w:sz w:val="28"/>
          <w:szCs w:val="28"/>
        </w:rPr>
        <w:t>продолжительностью до 14 календарных дней в удобное для них  время следующим лицам:</w:t>
      </w:r>
    </w:p>
    <w:p w:rsidR="00F31A43" w:rsidRDefault="00D43036">
      <w:pPr>
        <w:widowControl/>
        <w:suppressAutoHyphens w:val="0"/>
        <w:ind w:firstLine="709"/>
        <w:jc w:val="both"/>
        <w:rPr>
          <w:rFonts w:ascii="Times New Roman" w:hAnsi="Times New Roman" w:cs="Times New Roman"/>
          <w:color w:val="00000A"/>
          <w:sz w:val="28"/>
          <w:szCs w:val="28"/>
        </w:rPr>
      </w:pPr>
      <w:bookmarkStart w:id="35" w:name="sub_2631"/>
      <w:r>
        <w:rPr>
          <w:rFonts w:ascii="Times New Roman" w:hAnsi="Times New Roman" w:cs="Times New Roman"/>
          <w:color w:val="00000A"/>
          <w:sz w:val="28"/>
          <w:szCs w:val="28"/>
        </w:rPr>
        <w:t xml:space="preserve">8.8.3.1. Работнику, имеющему двух или более детей в возрасте до четырнадцати лет, </w:t>
      </w:r>
    </w:p>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8.8.3.2. Работнику, имеющему ребенка-инвалида в возрасте до восемнадцати лет,</w:t>
      </w:r>
    </w:p>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8.8.3.3. Одинокой матери, воспитывающей ребенка в возрасте до четырнадцати лет, </w:t>
      </w:r>
    </w:p>
    <w:p w:rsidR="00F31A43" w:rsidRDefault="00D43036">
      <w:pPr>
        <w:widowControl/>
        <w:suppressAutoHyphens w:val="0"/>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8.8.3.4. Отцу, воспитывающему ребенка в возрасте до четырнадцати лет без матери. </w:t>
      </w:r>
    </w:p>
    <w:p w:rsidR="00F31A43" w:rsidRDefault="00D43036">
      <w:pPr>
        <w:widowControl/>
        <w:suppressAutoHyphens w:val="0"/>
        <w:ind w:firstLine="709"/>
        <w:jc w:val="both"/>
        <w:rPr>
          <w:rFonts w:ascii="Times New Roman" w:hAnsi="Times New Roman" w:cs="Times New Roman"/>
          <w:color w:val="00000A"/>
          <w:sz w:val="28"/>
        </w:rPr>
      </w:pPr>
      <w:r>
        <w:rPr>
          <w:rFonts w:ascii="Times New Roman" w:hAnsi="Times New Roman" w:cs="Times New Roman"/>
          <w:color w:val="00000A"/>
          <w:sz w:val="28"/>
          <w:szCs w:val="28"/>
        </w:rPr>
        <w:t xml:space="preserve">8.8.4 Указанный отпуск </w:t>
      </w:r>
      <w:r>
        <w:rPr>
          <w:rFonts w:ascii="Times New Roman" w:hAnsi="Times New Roman" w:cs="Times New Roman"/>
          <w:b/>
          <w:color w:val="00000A"/>
          <w:sz w:val="28"/>
          <w:szCs w:val="28"/>
        </w:rPr>
        <w:t>по письменному заявлению работника</w:t>
      </w:r>
      <w:r>
        <w:rPr>
          <w:rFonts w:ascii="Times New Roman" w:hAnsi="Times New Roman" w:cs="Times New Roman"/>
          <w:color w:val="00000A"/>
          <w:sz w:val="28"/>
          <w:szCs w:val="28"/>
        </w:rPr>
        <w:t xml:space="preserve">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bookmarkEnd w:id="35"/>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8.8.5. Отпуска женщинам по беременности и родам регулировать согласно   ст. 255 ТК РФ. </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8.8.6. Предоставление отпусков по уходу за ребенком осуществлять в соответствии со ст. 256 ТК РФ.</w:t>
      </w:r>
    </w:p>
    <w:p w:rsidR="00F31A43" w:rsidRDefault="00D43036">
      <w:pPr>
        <w:ind w:firstLine="709"/>
        <w:jc w:val="both"/>
        <w:rPr>
          <w:rFonts w:ascii="Times New Roman" w:hAnsi="Times New Roman" w:cs="Times New Roman"/>
          <w:color w:val="00000A"/>
          <w:sz w:val="28"/>
        </w:rPr>
      </w:pPr>
      <w:r>
        <w:rPr>
          <w:rFonts w:ascii="Times New Roman" w:hAnsi="Times New Roman" w:cs="Times New Roman"/>
          <w:color w:val="00000A"/>
          <w:sz w:val="28"/>
        </w:rPr>
        <w:t>8.8.7. Отпуска работникам, усыновившим ребенка, предоставлять согласно ст. 257 ТК РФ.</w:t>
      </w:r>
    </w:p>
    <w:p w:rsidR="00F31A43" w:rsidRDefault="00D43036">
      <w:pPr>
        <w:ind w:firstLine="709"/>
        <w:jc w:val="both"/>
        <w:rPr>
          <w:rFonts w:ascii="Times New Roman" w:hAnsi="Times New Roman" w:cs="Times New Roman"/>
          <w:color w:val="00000A"/>
          <w:sz w:val="28"/>
          <w:szCs w:val="28"/>
        </w:rPr>
      </w:pPr>
      <w:r>
        <w:rPr>
          <w:rFonts w:ascii="Times New Roman" w:hAnsi="Times New Roman" w:cs="Times New Roman"/>
          <w:color w:val="00000A"/>
          <w:sz w:val="28"/>
        </w:rPr>
        <w:t>8.8.8</w:t>
      </w:r>
      <w:r>
        <w:rPr>
          <w:rFonts w:ascii="Times New Roman" w:hAnsi="Times New Roman" w:cs="Times New Roman"/>
          <w:color w:val="00000A"/>
          <w:sz w:val="28"/>
          <w:szCs w:val="28"/>
        </w:rPr>
        <w:t>.</w:t>
      </w:r>
      <w:r>
        <w:rPr>
          <w:rFonts w:ascii="Times New Roman" w:hAnsi="Times New Roman" w:cs="Times New Roman"/>
          <w:b/>
          <w:color w:val="00000A"/>
          <w:sz w:val="28"/>
          <w:szCs w:val="28"/>
        </w:rPr>
        <w:t xml:space="preserve"> </w:t>
      </w:r>
      <w:bookmarkStart w:id="36" w:name="sub_2621"/>
      <w:r>
        <w:rPr>
          <w:rFonts w:ascii="Times New Roman" w:hAnsi="Times New Roman" w:cs="Times New Roman"/>
          <w:color w:val="00000A"/>
          <w:sz w:val="28"/>
          <w:szCs w:val="28"/>
        </w:rPr>
        <w:t xml:space="preserve">Одному из родителей (опекуну, попечителю) для ухода за </w:t>
      </w:r>
      <w:hyperlink r:id="rId10" w:history="1">
        <w:r>
          <w:rPr>
            <w:rStyle w:val="a6"/>
            <w:rFonts w:ascii="Times New Roman" w:hAnsi="Times New Roman"/>
            <w:color w:val="00000A"/>
            <w:sz w:val="28"/>
            <w:szCs w:val="28"/>
          </w:rPr>
          <w:t>детьми-инвалидами</w:t>
        </w:r>
      </w:hyperlink>
      <w:r>
        <w:rPr>
          <w:rFonts w:ascii="Times New Roman" w:hAnsi="Times New Roman" w:cs="Times New Roman"/>
          <w:color w:val="00000A"/>
          <w:sz w:val="28"/>
          <w:szCs w:val="28"/>
        </w:rPr>
        <w:t xml:space="preserve">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hyperlink r:id="rId11" w:history="1">
        <w:r>
          <w:rPr>
            <w:rStyle w:val="a6"/>
            <w:rFonts w:ascii="Times New Roman" w:hAnsi="Times New Roman"/>
            <w:color w:val="00000A"/>
            <w:sz w:val="28"/>
            <w:szCs w:val="28"/>
          </w:rPr>
          <w:t>федеральными законами</w:t>
        </w:r>
      </w:hyperlink>
      <w:r>
        <w:rPr>
          <w:rFonts w:ascii="Times New Roman" w:hAnsi="Times New Roman" w:cs="Times New Roman"/>
          <w:color w:val="00000A"/>
          <w:sz w:val="28"/>
          <w:szCs w:val="28"/>
        </w:rPr>
        <w:t>. Порядок предоставления указанных дополнительных оплачиваемых выходных дней устанавливается Правительством Российской Федерации.</w:t>
      </w:r>
    </w:p>
    <w:p w:rsidR="00F31A43" w:rsidRDefault="00D43036">
      <w:pPr>
        <w:widowControl/>
        <w:suppressAutoHyphens w:val="0"/>
        <w:ind w:firstLine="709"/>
        <w:jc w:val="both"/>
        <w:rPr>
          <w:rFonts w:ascii="Times New Roman" w:hAnsi="Times New Roman" w:cs="Times New Roman"/>
          <w:color w:val="00000A"/>
          <w:sz w:val="28"/>
        </w:rPr>
      </w:pPr>
      <w:bookmarkStart w:id="37" w:name="sub_2622"/>
      <w:bookmarkEnd w:id="36"/>
      <w:r>
        <w:rPr>
          <w:rFonts w:ascii="Times New Roman" w:hAnsi="Times New Roman" w:cs="Times New Roman"/>
          <w:color w:val="00000A"/>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 (ст. 262 ТК РФ).</w:t>
      </w:r>
    </w:p>
    <w:bookmarkEnd w:id="37"/>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8.8.9. Перерывы в течение рабочего дня (смены) для отдыха и питания определять  Правилами внутреннего трудового  распорядка  (ст. 108 ТК РФ внутренний трудовой распорядок дня см. в приложении  к разделу « рабочее время») (приложение № 8/4)</w:t>
      </w:r>
    </w:p>
    <w:p w:rsidR="00F31A43" w:rsidRDefault="00D43036">
      <w:pPr>
        <w:spacing w:line="100" w:lineRule="atLeast"/>
        <w:ind w:firstLine="709"/>
        <w:jc w:val="both"/>
        <w:rPr>
          <w:rFonts w:ascii="Times New Roman" w:hAnsi="Times New Roman" w:cs="Times New Roman"/>
          <w:b/>
          <w:color w:val="00000A"/>
          <w:sz w:val="32"/>
          <w:u w:val="single"/>
        </w:rPr>
      </w:pPr>
      <w:r>
        <w:rPr>
          <w:rFonts w:ascii="Times New Roman" w:hAnsi="Times New Roman" w:cs="Times New Roman"/>
          <w:color w:val="00000A"/>
          <w:sz w:val="28"/>
        </w:rPr>
        <w:t>8.8.10. Профком обязуется осуществлять общественный контроль по соблюдению Работодателем обязательств, предусмотренных Правилами внутреннего трудового  распорядка (ст. 370 ТК РФ).</w:t>
      </w:r>
    </w:p>
    <w:p w:rsidR="00C6412C" w:rsidRDefault="00C6412C" w:rsidP="00C6412C">
      <w:pPr>
        <w:spacing w:before="120" w:after="120" w:line="100" w:lineRule="atLeast"/>
        <w:ind w:left="1077"/>
        <w:jc w:val="center"/>
        <w:rPr>
          <w:rFonts w:ascii="Times New Roman" w:hAnsi="Times New Roman" w:cs="Times New Roman"/>
          <w:b/>
          <w:color w:val="00000A"/>
          <w:sz w:val="28"/>
        </w:rPr>
      </w:pPr>
      <w:r>
        <w:rPr>
          <w:rFonts w:ascii="Times New Roman" w:hAnsi="Times New Roman" w:cs="Times New Roman"/>
          <w:b/>
          <w:color w:val="00000A"/>
          <w:sz w:val="32"/>
          <w:u w:val="single"/>
        </w:rPr>
        <w:t>9.Оплата труда</w:t>
      </w:r>
    </w:p>
    <w:p w:rsidR="00C6412C" w:rsidRDefault="00C6412C" w:rsidP="00C6412C">
      <w:pPr>
        <w:spacing w:line="100" w:lineRule="atLeast"/>
        <w:ind w:firstLine="709"/>
        <w:jc w:val="both"/>
        <w:rPr>
          <w:rFonts w:ascii="Times New Roman" w:hAnsi="Times New Roman" w:cs="Times New Roman"/>
          <w:color w:val="00000A"/>
          <w:sz w:val="28"/>
          <w:u w:val="single"/>
        </w:rPr>
      </w:pPr>
      <w:r>
        <w:rPr>
          <w:rFonts w:ascii="Times New Roman" w:hAnsi="Times New Roman" w:cs="Times New Roman"/>
          <w:b/>
          <w:color w:val="00000A"/>
          <w:sz w:val="28"/>
        </w:rPr>
        <w:t>9.1.</w:t>
      </w:r>
      <w:r>
        <w:rPr>
          <w:rFonts w:ascii="Times New Roman" w:hAnsi="Times New Roman" w:cs="Times New Roman"/>
          <w:color w:val="00000A"/>
          <w:sz w:val="28"/>
        </w:rPr>
        <w:tab/>
        <w:t xml:space="preserve"> Стороны договорились, что они самостоятельно устанавливают формы, системы и размер заработной платы, стимулирующих выплат, доплат, надбавок, правила оплаты труда в условиях, отклоняющихся от нормальных, а также другие виды доходов, обеспечивая при этом работникам гарантии, установленные законодательством и настоящим коллективным договором. Система оплаты труда работников Организации устанавливается локальными нормативными актами в соответствии с федеральными законами и иными нормативными правовыми актами Российской Федерации, законами и нормативными актами Удмуртской Республики. Работникам гарантируется:</w:t>
      </w:r>
    </w:p>
    <w:p w:rsidR="00C6412C" w:rsidRDefault="00C6412C" w:rsidP="00C6412C">
      <w:pPr>
        <w:spacing w:line="100" w:lineRule="atLeast"/>
        <w:ind w:firstLine="709"/>
        <w:jc w:val="both"/>
        <w:rPr>
          <w:rFonts w:ascii="Times New Roman" w:hAnsi="Times New Roman" w:cs="Times New Roman"/>
          <w:color w:val="00000A"/>
          <w:sz w:val="28"/>
          <w:u w:val="single"/>
        </w:rPr>
      </w:pPr>
      <w:r>
        <w:rPr>
          <w:rFonts w:ascii="Times New Roman" w:hAnsi="Times New Roman" w:cs="Times New Roman"/>
          <w:color w:val="00000A"/>
          <w:sz w:val="28"/>
          <w:u w:val="single"/>
        </w:rPr>
        <w:t>- государственное содействие системой организации нормирования труда;</w:t>
      </w:r>
    </w:p>
    <w:p w:rsidR="00C6412C" w:rsidRDefault="00C6412C" w:rsidP="00C6412C">
      <w:pPr>
        <w:spacing w:line="100" w:lineRule="atLeast"/>
        <w:ind w:firstLine="709"/>
        <w:jc w:val="both"/>
        <w:rPr>
          <w:rFonts w:ascii="Times New Roman" w:hAnsi="Times New Roman" w:cs="Times New Roman"/>
          <w:color w:val="00000A"/>
          <w:sz w:val="28"/>
          <w:u w:val="single"/>
        </w:rPr>
      </w:pPr>
      <w:r>
        <w:rPr>
          <w:rFonts w:ascii="Times New Roman" w:hAnsi="Times New Roman" w:cs="Times New Roman"/>
          <w:color w:val="00000A"/>
          <w:sz w:val="28"/>
          <w:u w:val="single"/>
        </w:rPr>
        <w:t>-применение систем нормирования труда, определённых Работодателем с учётом мнения профсоюзного комитета.</w:t>
      </w:r>
    </w:p>
    <w:p w:rsidR="00C6412C" w:rsidRDefault="00C6412C" w:rsidP="00C6412C">
      <w:pPr>
        <w:spacing w:line="100" w:lineRule="atLeast"/>
        <w:ind w:firstLine="709"/>
        <w:rPr>
          <w:rFonts w:ascii="Times New Roman" w:hAnsi="Times New Roman" w:cs="Times New Roman"/>
          <w:b/>
          <w:color w:val="00000A"/>
          <w:sz w:val="28"/>
        </w:rPr>
      </w:pPr>
      <w:r>
        <w:rPr>
          <w:rFonts w:ascii="Times New Roman" w:hAnsi="Times New Roman" w:cs="Times New Roman"/>
          <w:color w:val="00000A"/>
          <w:sz w:val="28"/>
          <w:u w:val="single"/>
        </w:rPr>
        <w:t>Работодатель обязуется:</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9.2.</w:t>
      </w:r>
      <w:r>
        <w:rPr>
          <w:rFonts w:ascii="Times New Roman" w:hAnsi="Times New Roman" w:cs="Times New Roman"/>
          <w:color w:val="00000A"/>
          <w:sz w:val="28"/>
        </w:rPr>
        <w:tab/>
        <w:t xml:space="preserve"> Производить выплату заработной платы в денежной форме (в Российских  рублях).</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9.3. </w:t>
      </w:r>
      <w:r>
        <w:rPr>
          <w:rFonts w:ascii="Times New Roman" w:hAnsi="Times New Roman" w:cs="Times New Roman"/>
          <w:color w:val="00000A"/>
          <w:sz w:val="28"/>
        </w:rPr>
        <w:t>Производить выплату заработной платы за 1 половину месяца - 27 числа текущего месяца, за вторую половину месяца - 12 числа месяца следующего за отчетным. При совпадении дня выплаты заработной платы  с нерабочим праздничным или выходным днем, выплату заработной платы производить накануне этого дня при наличии  денежных средств на лицевом счете Организации. (ст. 136 ТК РФ).</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9.4. </w:t>
      </w:r>
      <w:r>
        <w:rPr>
          <w:rFonts w:ascii="Times New Roman" w:hAnsi="Times New Roman" w:cs="Times New Roman"/>
          <w:color w:val="00000A"/>
          <w:sz w:val="28"/>
        </w:rPr>
        <w:t>Выдавать ежемесячно всем работникам расчетные листы, отражающие составные части зарплаты, размеры и основания удержания, общую сумму денежных средств, подлежащих выплате (ст. 136 ТК РФ).</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9.5.</w:t>
      </w:r>
      <w:r>
        <w:rPr>
          <w:rFonts w:ascii="Times New Roman" w:hAnsi="Times New Roman" w:cs="Times New Roman"/>
          <w:color w:val="00000A"/>
          <w:sz w:val="28"/>
        </w:rPr>
        <w:t xml:space="preserve">  В пределах сметных назначений на оплату труда:</w:t>
      </w:r>
    </w:p>
    <w:p w:rsidR="00C6412C" w:rsidRPr="00B40FAA" w:rsidRDefault="00C6412C" w:rsidP="00C6412C">
      <w:pPr>
        <w:spacing w:line="100" w:lineRule="atLeast"/>
        <w:ind w:firstLine="709"/>
        <w:jc w:val="both"/>
        <w:rPr>
          <w:rFonts w:ascii="Times New Roman" w:hAnsi="Times New Roman" w:cs="Times New Roman"/>
          <w:color w:val="auto"/>
          <w:sz w:val="28"/>
        </w:rPr>
      </w:pPr>
      <w:r w:rsidRPr="00B40FAA">
        <w:rPr>
          <w:rFonts w:ascii="Times New Roman" w:hAnsi="Times New Roman" w:cs="Times New Roman"/>
          <w:color w:val="auto"/>
          <w:sz w:val="28"/>
        </w:rPr>
        <w:t xml:space="preserve">9.5.1. Заработную плату исчислять в соответствии с Положением "Об оплате труда работников бюджетного учреждения здравоохраненияУдмуртской республики «Городская клиническая больница №7 Министерства здравоохранения Удмуртской Республики», с Положением «Об оплате труда отдельных работников  бюджетного учреждения здравоохраненияУдмуртской республики «Городская клиническая больница №7 Министерства здравоохранения Удмуртской Республики», с Положением «Об оплате труда руководителя, заместителей руководителя и главного бухгалтера  бюджетного учреждения здравоохраненияУдмуртской республики «Городская клиническая больница №7 Министерства здравоохранения Удмуртской Республики», (далее - </w:t>
      </w:r>
      <w:r w:rsidRPr="00B40FAA">
        <w:rPr>
          <w:rFonts w:ascii="Times New Roman" w:hAnsi="Times New Roman" w:cs="Times New Roman"/>
          <w:b/>
          <w:color w:val="auto"/>
          <w:sz w:val="28"/>
        </w:rPr>
        <w:t>Положение</w:t>
      </w:r>
      <w:r w:rsidRPr="00B40FAA">
        <w:rPr>
          <w:rFonts w:ascii="Times New Roman" w:hAnsi="Times New Roman" w:cs="Times New Roman"/>
          <w:color w:val="auto"/>
          <w:sz w:val="28"/>
        </w:rPr>
        <w:t>), разработанными на основании действующей нормативной базы по вопросам оплаты труда работников бюджетных учреждений здравоохранения, подведомственных министерству здравоохранения Удмуртской Республики. (ст. ст. 135, 143 ТК РФ)</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9.5.2. Своевременно вносить изменения в условия тарификации работников на основании соответствующих нормативных правовых актов и предоставленных документов работниками Организации.</w:t>
      </w:r>
    </w:p>
    <w:p w:rsidR="00C6412C" w:rsidRPr="00400351" w:rsidRDefault="00C6412C" w:rsidP="00C6412C">
      <w:pPr>
        <w:spacing w:line="100" w:lineRule="atLeast"/>
        <w:ind w:firstLine="709"/>
        <w:jc w:val="both"/>
        <w:rPr>
          <w:rFonts w:ascii="Times New Roman" w:hAnsi="Times New Roman" w:cs="Times New Roman"/>
          <w:color w:val="auto"/>
          <w:sz w:val="28"/>
        </w:rPr>
      </w:pPr>
      <w:r>
        <w:rPr>
          <w:rFonts w:ascii="Times New Roman" w:hAnsi="Times New Roman" w:cs="Times New Roman"/>
          <w:color w:val="00000A"/>
          <w:sz w:val="28"/>
        </w:rPr>
        <w:t>9.5.3. Устанавливать</w:t>
      </w:r>
      <w:r>
        <w:rPr>
          <w:rFonts w:ascii="Times New Roman" w:hAnsi="Times New Roman" w:cs="Times New Roman"/>
          <w:color w:val="00000A"/>
          <w:sz w:val="28"/>
        </w:rPr>
        <w:tab/>
        <w:t xml:space="preserve">выплаты компенсационного характера работникам, занятым на работах с вредными и (или) опасными условиями труда в соответствии с действующими законодательными документами. Подразделения и должности утверждаются главным врачом по согласованию с профсоюзным комитетом в  Перечне подразделений и должностей работников БУЗ УР «ГКБ № 7 МЗ УР», работа в которых дает право работникам на установление выплат компенсационного характера за работу с вредными и (или) опасными и иными особыми условиями труда  </w:t>
      </w:r>
      <w:r w:rsidRPr="00400351">
        <w:rPr>
          <w:rFonts w:ascii="Times New Roman" w:hAnsi="Times New Roman" w:cs="Times New Roman"/>
          <w:color w:val="auto"/>
          <w:sz w:val="28"/>
        </w:rPr>
        <w:t>(приложение  к  коллективному    договору  № 9/1, № 9/3).</w:t>
      </w:r>
    </w:p>
    <w:p w:rsidR="00C6412C" w:rsidRDefault="00C6412C" w:rsidP="00C6412C">
      <w:pPr>
        <w:spacing w:line="100" w:lineRule="atLeast"/>
        <w:ind w:left="75" w:firstLine="634"/>
        <w:jc w:val="both"/>
        <w:rPr>
          <w:rFonts w:ascii="Times New Roman" w:hAnsi="Times New Roman" w:cs="Times New Roman"/>
          <w:color w:val="00000A"/>
          <w:sz w:val="28"/>
        </w:rPr>
      </w:pPr>
      <w:r>
        <w:rPr>
          <w:rFonts w:ascii="Times New Roman" w:hAnsi="Times New Roman" w:cs="Times New Roman"/>
          <w:color w:val="00000A"/>
          <w:sz w:val="28"/>
        </w:rPr>
        <w:t xml:space="preserve">Выплаты работникам, занятым на тяжелых работах, работах с вредными и (или) опасными и иными особыми условиями труда устанавливаются в соответствии со ст.147 ТК РФ, а также на основании специальной оценки условий труда или результатам аттестации рабочих мест по условиям труда. </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 Если по итогам специальной оценки условий труда рабочее место не признается вредным и (или) опасным, то начисление выплат компенсационного характера не производится.</w:t>
      </w:r>
    </w:p>
    <w:p w:rsidR="00C6412C" w:rsidRDefault="00C6412C" w:rsidP="00C6412C">
      <w:pPr>
        <w:spacing w:after="120"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9.5.4. Работникам структурных подразделений,  не предусмотренных в приложении к коллективному договору, привлекаемым для проведения консультаций, экспертизы, оказания медицинской помощи и другой работы с вредными и (или) опасными и иными особыми условиями труда, оплата производится за фактически отработанное время, в том числе за каждый час работы, с учетом повышения за работу в особых условиях.</w:t>
      </w:r>
    </w:p>
    <w:p w:rsidR="00C6412C" w:rsidRPr="0016397F" w:rsidRDefault="00C6412C" w:rsidP="00C6412C">
      <w:pPr>
        <w:spacing w:line="100" w:lineRule="atLeast"/>
        <w:ind w:firstLine="709"/>
        <w:jc w:val="both"/>
        <w:rPr>
          <w:rFonts w:ascii="Times New Roman" w:hAnsi="Times New Roman" w:cs="Times New Roman"/>
          <w:color w:val="FF0000"/>
          <w:sz w:val="28"/>
        </w:rPr>
      </w:pPr>
      <w:r>
        <w:rPr>
          <w:rFonts w:ascii="Times New Roman" w:hAnsi="Times New Roman" w:cs="Times New Roman"/>
          <w:color w:val="00000A"/>
          <w:sz w:val="28"/>
        </w:rPr>
        <w:t xml:space="preserve">9.5.5. Работникам подразделений, осуществляющим диагностику и лечение ВИЧ-инфицированных, а также работу, связанную с материалами, содержащими вирус иммунодефицита человека, устанавливается надбавка к окладу (должностному окладу) за работу в опасных для здоровья условиях труда в соответствии с действующими законодательными документами. Перечень подразделений и должностей работников, имеющих право на указанную надбавку, утвержденный главным врачом по согласованию с профсоюзным комитетом  прилагается  к настоящему коллективному договору </w:t>
      </w:r>
      <w:r w:rsidRPr="00400351">
        <w:rPr>
          <w:rFonts w:ascii="Times New Roman" w:hAnsi="Times New Roman" w:cs="Times New Roman"/>
          <w:color w:val="auto"/>
          <w:sz w:val="28"/>
        </w:rPr>
        <w:t>(приложение к коллективному договору № 9/</w:t>
      </w:r>
      <w:r w:rsidR="00400351" w:rsidRPr="00400351">
        <w:rPr>
          <w:rFonts w:ascii="Times New Roman" w:hAnsi="Times New Roman" w:cs="Times New Roman"/>
          <w:color w:val="auto"/>
          <w:sz w:val="28"/>
        </w:rPr>
        <w:t>4</w:t>
      </w:r>
      <w:r w:rsidRPr="00400351">
        <w:rPr>
          <w:rFonts w:ascii="Times New Roman" w:hAnsi="Times New Roman" w:cs="Times New Roman"/>
          <w:color w:val="auto"/>
          <w:sz w:val="28"/>
        </w:rPr>
        <w:t>)</w:t>
      </w:r>
      <w:r w:rsidRPr="0016397F">
        <w:rPr>
          <w:rFonts w:ascii="Times New Roman" w:hAnsi="Times New Roman" w:cs="Times New Roman"/>
          <w:color w:val="FF0000"/>
          <w:sz w:val="28"/>
        </w:rPr>
        <w:t xml:space="preserve"> </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9.5.6. Каждый час работы  в ночное время (с 22-00 до 6-00) оплачивается работникам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Министерства здравоохранения Удмуртской Республики, содержащими нормы трудового права.</w:t>
      </w:r>
    </w:p>
    <w:p w:rsidR="00C6412C" w:rsidRPr="0016397F" w:rsidRDefault="00C6412C" w:rsidP="00C6412C">
      <w:pPr>
        <w:spacing w:line="100" w:lineRule="atLeast"/>
        <w:ind w:firstLine="709"/>
        <w:jc w:val="both"/>
        <w:rPr>
          <w:rFonts w:ascii="Times New Roman" w:hAnsi="Times New Roman" w:cs="Times New Roman"/>
          <w:color w:val="FF0000"/>
          <w:sz w:val="28"/>
        </w:rPr>
      </w:pPr>
      <w:r>
        <w:rPr>
          <w:rFonts w:ascii="Times New Roman" w:hAnsi="Times New Roman" w:cs="Times New Roman"/>
          <w:color w:val="00000A"/>
          <w:sz w:val="28"/>
        </w:rPr>
        <w:t xml:space="preserve">Перечень  подразделений (должностей) утвержденный главным врачом по согласованию с профсоюзным комитетом прилагается к настоящему коллективному </w:t>
      </w:r>
      <w:r w:rsidRPr="00400351">
        <w:rPr>
          <w:rFonts w:ascii="Times New Roman" w:hAnsi="Times New Roman" w:cs="Times New Roman"/>
          <w:color w:val="auto"/>
          <w:sz w:val="28"/>
        </w:rPr>
        <w:t>договору  (приложени</w:t>
      </w:r>
      <w:r w:rsidR="00400351" w:rsidRPr="00400351">
        <w:rPr>
          <w:rFonts w:ascii="Times New Roman" w:hAnsi="Times New Roman" w:cs="Times New Roman"/>
          <w:color w:val="auto"/>
          <w:sz w:val="28"/>
        </w:rPr>
        <w:t>е к коллективному договору № 9/7</w:t>
      </w:r>
      <w:r w:rsidRPr="00400351">
        <w:rPr>
          <w:rFonts w:ascii="Times New Roman" w:hAnsi="Times New Roman" w:cs="Times New Roman"/>
          <w:color w:val="auto"/>
          <w:sz w:val="28"/>
        </w:rPr>
        <w:t>).</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9.5.7. Устанавливать работникам учреждения ежемесячную  надбавку за продолжительность непрерывной работы  в учреждениях здравоохранения в размерах и порядке установленных локальными нормативными правовыми актами.  </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Надбавка за стаж выплачивается по основному месту работы.  Медицинским работникам, занимающим по совместительству штатные должности, надбавка  за стаж выплачивается, в порядке и на условиях, предусмотренных для этих должностей.</w:t>
      </w:r>
    </w:p>
    <w:p w:rsidR="00C6412C" w:rsidRDefault="00C6412C" w:rsidP="00C6412C">
      <w:pPr>
        <w:spacing w:line="100" w:lineRule="atLeast"/>
        <w:ind w:firstLine="709"/>
        <w:jc w:val="both"/>
        <w:rPr>
          <w:rFonts w:ascii="Times New Roman" w:hAnsi="Times New Roman" w:cs="Times New Roman"/>
          <w:sz w:val="28"/>
        </w:rPr>
      </w:pPr>
      <w:r>
        <w:rPr>
          <w:rFonts w:ascii="Times New Roman" w:hAnsi="Times New Roman" w:cs="Times New Roman"/>
          <w:color w:val="00000A"/>
          <w:sz w:val="28"/>
        </w:rPr>
        <w:t xml:space="preserve">Надбавка за стаж, установленная в процентном отношении к окладу, исчисляется исходя из оклада (должностного оклада). </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sz w:val="28"/>
        </w:rPr>
        <w:t>9.5.8.</w:t>
      </w:r>
      <w:r>
        <w:rPr>
          <w:rFonts w:ascii="Times New Roman" w:hAnsi="Times New Roman" w:cs="Times New Roman"/>
          <w:b/>
          <w:sz w:val="28"/>
        </w:rPr>
        <w:t xml:space="preserve"> </w:t>
      </w:r>
      <w:r>
        <w:rPr>
          <w:rFonts w:ascii="Times New Roman" w:hAnsi="Times New Roman" w:cs="Times New Roman"/>
          <w:sz w:val="28"/>
          <w:szCs w:val="28"/>
        </w:rPr>
        <w:t>Работникам, выполняющим в учреждении в  течение установленной продолжительности рабочего дня (смены) наряду с  работой, определенной  трудовым договором, дополнительную работу по другой или такой же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зоны обслуживания, увеличение объема работ по вакантной должности или исполнение обязанностей временно отсутствующего работника.</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Конкретный размер доплат устанавливается с учетом содержания и (или) объема дополнительной работы по соглашению работника и Работодателя. Такая доплата устанавливается, когда это не может привести к ухудшению качества основной работы с учетом выполнения планового объема работ и поступивших денежных средств на оплату труда (ст. 151,60.2 ТК РФ).</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9.5.9. Оплату труда главного врача и его  заместителей за дежурство по больнице, по Министерству  здравоохранения УР в выходные и праздничные дни производить в размере 1000 рублей за сутки.</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9.5.10.  В пределах экономии бюджетных</w:t>
      </w:r>
      <w:r>
        <w:rPr>
          <w:rFonts w:ascii="Times New Roman" w:hAnsi="Times New Roman" w:cs="Times New Roman"/>
          <w:color w:val="FF0000"/>
          <w:sz w:val="28"/>
        </w:rPr>
        <w:t xml:space="preserve"> </w:t>
      </w:r>
      <w:r>
        <w:rPr>
          <w:rFonts w:ascii="Times New Roman" w:hAnsi="Times New Roman" w:cs="Times New Roman"/>
          <w:color w:val="00000A"/>
          <w:sz w:val="28"/>
        </w:rPr>
        <w:t>ассигнований на оплату труда, средств бюджетов государственных внебюджетных фондов, средств, полученных учреждением  от приносящей доход деятельности, работникам учреждения могут быть установлены следующие выплаты стимулирующего характера</w:t>
      </w:r>
      <w:r>
        <w:rPr>
          <w:rFonts w:ascii="Times New Roman" w:hAnsi="Times New Roman" w:cs="Times New Roman"/>
          <w:color w:val="00000A"/>
          <w:sz w:val="28"/>
          <w:u w:val="single"/>
        </w:rPr>
        <w:t>:</w:t>
      </w:r>
      <w:r>
        <w:rPr>
          <w:rFonts w:ascii="Times New Roman" w:hAnsi="Times New Roman" w:cs="Times New Roman"/>
          <w:color w:val="00000A"/>
          <w:sz w:val="28"/>
        </w:rPr>
        <w:t xml:space="preserve"> </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9.5.10.1. Надбавка за интенсивность и высокие результаты работы, </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9.5.10.2. Надбавка за качество выполняемых работ,</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9.6.10.3. Иные выплаты, направленные на стимулирование работника к качественному результату труда, а также поощрение за выполненную работу.</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Выплаты стимулирующего характера устанавливаются  главным врачом по согласованию с профсоюзным комитетом:</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9.5.10.4. Для работников - по представлению руководителей структурных подразделений.</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9.5.10.5. Для руководителей структурных подразделений — по представлению заместителя руководителя, курирующего данное структурное подразделение. Конкретный размер выплат стимулирующего характера определяется в процентном отношении к окладу (должностному окладу) или в абсолютном размере. Выплаты стимулирующего характера  предельными размерами не ограничиваются.</w:t>
      </w:r>
    </w:p>
    <w:p w:rsidR="00C6412C" w:rsidRDefault="00C6412C" w:rsidP="00C6412C">
      <w:pPr>
        <w:ind w:firstLine="709"/>
        <w:jc w:val="both"/>
        <w:rPr>
          <w:rFonts w:ascii="Times New Roman" w:hAnsi="Times New Roman" w:cs="Times New Roman"/>
          <w:color w:val="00000A"/>
          <w:sz w:val="28"/>
        </w:rPr>
      </w:pPr>
      <w:r>
        <w:rPr>
          <w:rFonts w:ascii="Times New Roman" w:hAnsi="Times New Roman" w:cs="Times New Roman"/>
          <w:color w:val="00000A"/>
          <w:sz w:val="28"/>
        </w:rPr>
        <w:t>9.5.11.</w:t>
      </w:r>
      <w:r>
        <w:rPr>
          <w:szCs w:val="22"/>
        </w:rPr>
        <w:t xml:space="preserve"> </w:t>
      </w:r>
      <w:r>
        <w:rPr>
          <w:rFonts w:ascii="Times New Roman" w:hAnsi="Times New Roman" w:cs="Times New Roman"/>
          <w:sz w:val="28"/>
          <w:szCs w:val="28"/>
        </w:rPr>
        <w:t>В целях реализации программы государственных гарантий бесплатного оказания гражданам медпомощи в экстренной или неотложной форме медицинским работникам учреждения может устанавливаться дежурство на дому (</w:t>
      </w:r>
      <w:hyperlink r:id="rId12" w:history="1">
        <w:r>
          <w:rPr>
            <w:rStyle w:val="a4"/>
            <w:rFonts w:ascii="Times New Roman" w:hAnsi="Times New Roman" w:cs="Times New Roman"/>
            <w:color w:val="00000A"/>
            <w:sz w:val="28"/>
            <w:szCs w:val="28"/>
          </w:rPr>
          <w:t>ч. 4 ст. 350</w:t>
        </w:r>
      </w:hyperlink>
      <w:r>
        <w:rPr>
          <w:rFonts w:ascii="Times New Roman" w:hAnsi="Times New Roman" w:cs="Times New Roman"/>
          <w:sz w:val="28"/>
          <w:szCs w:val="28"/>
        </w:rPr>
        <w:t xml:space="preserve"> ТК РФ).</w:t>
      </w:r>
    </w:p>
    <w:p w:rsidR="00C6412C" w:rsidRDefault="00C6412C" w:rsidP="00C6412C">
      <w:pPr>
        <w:spacing w:line="100" w:lineRule="atLeast"/>
        <w:ind w:firstLine="709"/>
        <w:jc w:val="both"/>
        <w:rPr>
          <w:rFonts w:ascii="Times New Roman" w:hAnsi="Times New Roman" w:cs="Times New Roman"/>
          <w:b/>
          <w:sz w:val="28"/>
        </w:rPr>
      </w:pPr>
      <w:r>
        <w:rPr>
          <w:rFonts w:ascii="Times New Roman" w:hAnsi="Times New Roman" w:cs="Times New Roman"/>
          <w:color w:val="00000A"/>
          <w:sz w:val="28"/>
        </w:rPr>
        <w:t>9.5.12.   Премирование работников учреждения производится в пределах средств, направляемых на оплату труда, в соответствии с положением, утверждаемым главным врачом с учетом мнения профсоюзного комитета. Премии максимальным размером не ограничены.</w:t>
      </w:r>
    </w:p>
    <w:p w:rsidR="00C6412C" w:rsidRDefault="00C6412C" w:rsidP="00C6412C">
      <w:pPr>
        <w:spacing w:line="100" w:lineRule="atLeast"/>
        <w:ind w:firstLine="709"/>
        <w:jc w:val="both"/>
        <w:rPr>
          <w:rFonts w:ascii="Times New Roman" w:hAnsi="Times New Roman" w:cs="Times New Roman"/>
          <w:sz w:val="28"/>
        </w:rPr>
      </w:pPr>
      <w:r>
        <w:rPr>
          <w:rFonts w:ascii="Times New Roman" w:hAnsi="Times New Roman" w:cs="Times New Roman"/>
          <w:b/>
          <w:sz w:val="28"/>
        </w:rPr>
        <w:t xml:space="preserve">9.6. </w:t>
      </w:r>
      <w:r>
        <w:rPr>
          <w:rFonts w:ascii="Times New Roman" w:hAnsi="Times New Roman" w:cs="Times New Roman"/>
          <w:sz w:val="28"/>
        </w:rPr>
        <w:t xml:space="preserve">В пределах фонда оплаты труда Организации, водителям автомобилей, обслуживающим Организацию,  выплачивать надбавку за классность: </w:t>
      </w:r>
    </w:p>
    <w:p w:rsidR="00C6412C" w:rsidRDefault="00C6412C" w:rsidP="00C6412C">
      <w:pPr>
        <w:spacing w:line="100" w:lineRule="atLeast"/>
        <w:ind w:firstLine="709"/>
        <w:jc w:val="both"/>
        <w:rPr>
          <w:rFonts w:ascii="Times New Roman" w:hAnsi="Times New Roman" w:cs="Times New Roman"/>
          <w:sz w:val="28"/>
        </w:rPr>
      </w:pPr>
      <w:r>
        <w:rPr>
          <w:rFonts w:ascii="Times New Roman" w:hAnsi="Times New Roman" w:cs="Times New Roman"/>
          <w:sz w:val="28"/>
        </w:rPr>
        <w:t xml:space="preserve">9.6.1. При наличии в водительском удостоверении разрешающих отметок  «В», «С», «Е»  или только «Д» («Д» или «Е») – 2 класса-  10 % оклада (должностного оклада); </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sz w:val="28"/>
        </w:rPr>
        <w:t xml:space="preserve">9.6.2. При  наличии в водительском удостоверении разрешающих отметок  «В», «С», «Д» и «Е»  - 25 % оклада  (должностного оклада). </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9.7. </w:t>
      </w:r>
      <w:r>
        <w:rPr>
          <w:rFonts w:ascii="Times New Roman" w:hAnsi="Times New Roman" w:cs="Times New Roman"/>
          <w:sz w:val="28"/>
        </w:rPr>
        <w:t>В пределах фонда оплаты труда учреждения, п</w:t>
      </w:r>
      <w:r>
        <w:rPr>
          <w:rFonts w:ascii="Times New Roman" w:hAnsi="Times New Roman" w:cs="Times New Roman"/>
          <w:color w:val="00000A"/>
          <w:sz w:val="28"/>
        </w:rPr>
        <w:t>роизводить премирование работников, награжденных государственными и ведомственными наградами, занесенных на Доску почета. Размер премии при награждении Почетной грамотой вышестоящими органами государственной власти работнику устанавливается главным врачом.</w:t>
      </w:r>
    </w:p>
    <w:p w:rsidR="00C6412C" w:rsidRDefault="00C6412C" w:rsidP="00C6412C">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9.8.</w:t>
      </w:r>
      <w:r>
        <w:rPr>
          <w:rFonts w:ascii="Times New Roman" w:hAnsi="Times New Roman" w:cs="Times New Roman"/>
          <w:color w:val="00000A"/>
          <w:sz w:val="28"/>
        </w:rPr>
        <w:t xml:space="preserve">  Работникам, в пределах экономии фонда оплаты труда,  может быть установлена премия в размере, определяемом главным врачом при награждении благодарственным письмом, либо при объявлении благодарности главного врача за многолетний добросовестный труд в отрасли здравоохранения и внесении весомого вклада в развитие учреждения при соблюдении следующих условий:</w:t>
      </w:r>
    </w:p>
    <w:p w:rsidR="00C6412C" w:rsidRDefault="00C6412C" w:rsidP="00C6412C">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9.8.1. Юбилярам в связи с достижением </w:t>
      </w:r>
      <w:r w:rsidRPr="00445E86">
        <w:rPr>
          <w:rFonts w:ascii="Times New Roman" w:hAnsi="Times New Roman" w:cs="Times New Roman"/>
          <w:color w:val="00000A"/>
          <w:sz w:val="28"/>
        </w:rPr>
        <w:t>50, 55, 60, 65, 70 лет,</w:t>
      </w:r>
      <w:r>
        <w:rPr>
          <w:rFonts w:ascii="Times New Roman" w:hAnsi="Times New Roman" w:cs="Times New Roman"/>
          <w:color w:val="00000A"/>
          <w:sz w:val="28"/>
        </w:rPr>
        <w:t xml:space="preserve"> стаж работы в учреждении от трех лет по ходатайству заведующего и профорга отделения, которое подается за месяц до наступления юбилея;</w:t>
      </w:r>
    </w:p>
    <w:p w:rsidR="00C6412C" w:rsidRDefault="00C6412C" w:rsidP="00C6412C">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9.8.2. Ко Дню медицинского работника или профессионального праздника;</w:t>
      </w:r>
    </w:p>
    <w:p w:rsidR="00C6412C" w:rsidRDefault="00C6412C" w:rsidP="00C6412C">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9.8.3. За участие в спартакиаде и участие в культурно-массовых, и спортивных мероприятиях;</w:t>
      </w:r>
    </w:p>
    <w:p w:rsidR="00C6412C" w:rsidRDefault="00C6412C" w:rsidP="00C6412C">
      <w:pPr>
        <w:tabs>
          <w:tab w:val="left" w:pos="0"/>
        </w:tabs>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rPr>
        <w:t>9.8.4. За работу  в течение календарного года без использования больничного листа.</w:t>
      </w:r>
    </w:p>
    <w:p w:rsidR="00C6412C" w:rsidRDefault="00C6412C" w:rsidP="00C6412C">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szCs w:val="28"/>
        </w:rPr>
        <w:t>9.8.5. Сотрудников ведущих научно-исследовательские работы и  опубликовавших материалы в специализированных изданиях.</w:t>
      </w:r>
    </w:p>
    <w:p w:rsidR="00C6412C" w:rsidRPr="005F3180" w:rsidRDefault="00C6412C" w:rsidP="00C6412C">
      <w:pPr>
        <w:spacing w:line="100" w:lineRule="atLeast"/>
        <w:ind w:firstLine="709"/>
        <w:jc w:val="both"/>
        <w:rPr>
          <w:rFonts w:ascii="Times New Roman" w:hAnsi="Times New Roman" w:cs="Times New Roman"/>
          <w:b/>
          <w:color w:val="FF0000"/>
          <w:sz w:val="28"/>
        </w:rPr>
      </w:pPr>
      <w:r>
        <w:rPr>
          <w:rFonts w:ascii="Times New Roman" w:hAnsi="Times New Roman" w:cs="Times New Roman"/>
          <w:b/>
          <w:color w:val="00000A"/>
          <w:sz w:val="28"/>
        </w:rPr>
        <w:t>9.9.</w:t>
      </w:r>
      <w:r>
        <w:rPr>
          <w:rFonts w:ascii="Times New Roman" w:hAnsi="Times New Roman" w:cs="Times New Roman"/>
          <w:color w:val="00000A"/>
          <w:sz w:val="28"/>
        </w:rPr>
        <w:t xml:space="preserve"> В пределах фонда оплаты труда  работникам может быть оказана </w:t>
      </w:r>
      <w:r>
        <w:rPr>
          <w:rFonts w:ascii="Times New Roman" w:hAnsi="Times New Roman" w:cs="Times New Roman"/>
          <w:color w:val="FF0000"/>
          <w:sz w:val="28"/>
        </w:rPr>
        <w:t xml:space="preserve"> </w:t>
      </w:r>
      <w:r>
        <w:rPr>
          <w:rFonts w:ascii="Times New Roman" w:hAnsi="Times New Roman" w:cs="Times New Roman"/>
          <w:color w:val="00000A"/>
          <w:sz w:val="28"/>
        </w:rPr>
        <w:t xml:space="preserve">материальная </w:t>
      </w:r>
      <w:r w:rsidRPr="001F0EEE">
        <w:rPr>
          <w:rFonts w:ascii="Times New Roman" w:hAnsi="Times New Roman" w:cs="Times New Roman"/>
          <w:color w:val="auto"/>
          <w:sz w:val="28"/>
        </w:rPr>
        <w:t xml:space="preserve">помощь   согласно Положению утвержденному главным врачом  по согласованию с профсоюзным комитетом (приложение к </w:t>
      </w:r>
      <w:r w:rsidR="00445E86" w:rsidRPr="001F0EEE">
        <w:rPr>
          <w:rFonts w:ascii="Times New Roman" w:hAnsi="Times New Roman" w:cs="Times New Roman"/>
          <w:color w:val="auto"/>
          <w:sz w:val="28"/>
        </w:rPr>
        <w:t>коллективному договору № 9/8</w:t>
      </w:r>
      <w:r w:rsidRPr="001F0EEE">
        <w:rPr>
          <w:rFonts w:ascii="Times New Roman" w:hAnsi="Times New Roman" w:cs="Times New Roman"/>
          <w:color w:val="auto"/>
          <w:sz w:val="28"/>
        </w:rPr>
        <w:t>).</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9.10.</w:t>
      </w:r>
      <w:r>
        <w:rPr>
          <w:rFonts w:ascii="Times New Roman" w:hAnsi="Times New Roman" w:cs="Times New Roman"/>
          <w:color w:val="00000A"/>
          <w:sz w:val="28"/>
        </w:rPr>
        <w:t xml:space="preserve"> Сохранять за работниками, направляемыми на повышение квалификации с отрывом от основной работы, среднюю заработную плату по основному месту работы (ст.187 ТК РФ). </w:t>
      </w:r>
    </w:p>
    <w:p w:rsidR="00C6412C" w:rsidRPr="005F3180" w:rsidRDefault="00C6412C" w:rsidP="00C6412C">
      <w:pPr>
        <w:spacing w:line="100" w:lineRule="atLeast"/>
        <w:ind w:firstLine="709"/>
        <w:jc w:val="both"/>
        <w:rPr>
          <w:rFonts w:ascii="Times New Roman" w:hAnsi="Times New Roman" w:cs="Times New Roman"/>
          <w:b/>
          <w:color w:val="FF0000"/>
          <w:sz w:val="28"/>
        </w:rPr>
      </w:pPr>
      <w:r>
        <w:rPr>
          <w:rFonts w:ascii="Times New Roman" w:hAnsi="Times New Roman" w:cs="Times New Roman"/>
          <w:b/>
          <w:color w:val="00000A"/>
          <w:sz w:val="28"/>
        </w:rPr>
        <w:t>9.11.</w:t>
      </w:r>
      <w:r>
        <w:rPr>
          <w:rFonts w:ascii="Times New Roman" w:hAnsi="Times New Roman" w:cs="Times New Roman"/>
          <w:color w:val="00000A"/>
          <w:sz w:val="28"/>
        </w:rPr>
        <w:t xml:space="preserve"> Из средств, полученных от предпринимательской и иной приносящей доход деятельности, производить начисление заработной платы за выполнение работы по предоставлению платных услуг, премирование, оказание материальной помощи </w:t>
      </w:r>
      <w:r w:rsidRPr="001F0EEE">
        <w:rPr>
          <w:rFonts w:ascii="Times New Roman" w:hAnsi="Times New Roman" w:cs="Times New Roman"/>
          <w:color w:val="auto"/>
          <w:sz w:val="28"/>
        </w:rPr>
        <w:t xml:space="preserve">работникам  согласно Положению «О расходовании финансовых средств, полученных от оказания платных услуг и продажи товаров» (приложение к коллективному договору № 9/ </w:t>
      </w:r>
      <w:r w:rsidR="007114C6" w:rsidRPr="001F0EEE">
        <w:rPr>
          <w:rFonts w:ascii="Times New Roman" w:hAnsi="Times New Roman" w:cs="Times New Roman"/>
          <w:color w:val="auto"/>
          <w:sz w:val="28"/>
        </w:rPr>
        <w:t>9</w:t>
      </w:r>
      <w:r w:rsidRPr="001F0EEE">
        <w:rPr>
          <w:rFonts w:ascii="Times New Roman" w:hAnsi="Times New Roman" w:cs="Times New Roman"/>
          <w:color w:val="auto"/>
          <w:sz w:val="28"/>
        </w:rPr>
        <w:t xml:space="preserve"> )</w:t>
      </w:r>
    </w:p>
    <w:p w:rsidR="00C6412C" w:rsidRPr="005F3180" w:rsidRDefault="00C6412C" w:rsidP="00C6412C">
      <w:pPr>
        <w:spacing w:line="100" w:lineRule="atLeast"/>
        <w:ind w:firstLine="709"/>
        <w:jc w:val="both"/>
        <w:rPr>
          <w:rFonts w:ascii="Times New Roman" w:hAnsi="Times New Roman" w:cs="Times New Roman"/>
          <w:b/>
          <w:color w:val="auto"/>
          <w:sz w:val="28"/>
        </w:rPr>
      </w:pPr>
      <w:r w:rsidRPr="005F3180">
        <w:rPr>
          <w:rFonts w:ascii="Times New Roman" w:hAnsi="Times New Roman" w:cs="Times New Roman"/>
          <w:b/>
          <w:color w:val="auto"/>
          <w:sz w:val="28"/>
        </w:rPr>
        <w:t xml:space="preserve">9.12. </w:t>
      </w:r>
      <w:r w:rsidRPr="005F3180">
        <w:rPr>
          <w:rFonts w:ascii="Times New Roman" w:hAnsi="Times New Roman" w:cs="Times New Roman"/>
          <w:color w:val="auto"/>
          <w:sz w:val="28"/>
        </w:rPr>
        <w:t>Исчисление средней заработной платы для оплаты отпусков,  выплаты денежной компенсации в случаях замены части отпуска, а также выплаты денежной компенсации за неиспользованные отпуска при увольнении производить в соответствии со ст. 139 ТК РФ и Порядка исчисления среднего заработка, утверждаемого Правительством РФ.</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9.13.</w:t>
      </w:r>
      <w:r>
        <w:rPr>
          <w:rFonts w:ascii="Times New Roman" w:hAnsi="Times New Roman" w:cs="Times New Roman"/>
          <w:color w:val="00000A"/>
          <w:sz w:val="28"/>
        </w:rPr>
        <w:t xml:space="preserve"> Оплату отпуска производить не позднее, чем за 3 дня до его начала,   (ст. 136 ТК РФ). </w:t>
      </w:r>
    </w:p>
    <w:p w:rsidR="00C6412C" w:rsidRDefault="00C6412C" w:rsidP="00C6412C">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9.14. </w:t>
      </w:r>
      <w:r>
        <w:rPr>
          <w:rFonts w:ascii="Times New Roman" w:hAnsi="Times New Roman" w:cs="Times New Roman"/>
          <w:color w:val="00000A"/>
          <w:sz w:val="28"/>
        </w:rPr>
        <w:t>Оплачивать сверхурочную работу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(ст.152 ТК РФ).</w:t>
      </w:r>
    </w:p>
    <w:p w:rsidR="00C6412C" w:rsidRDefault="00C6412C" w:rsidP="00C6412C">
      <w:pPr>
        <w:rPr>
          <w:rFonts w:ascii="Times New Roman" w:hAnsi="Times New Roman" w:cs="Times New Roman"/>
          <w:color w:val="00000A"/>
          <w:sz w:val="28"/>
          <w:szCs w:val="28"/>
        </w:rPr>
      </w:pPr>
      <w:r>
        <w:rPr>
          <w:rFonts w:ascii="Times New Roman" w:hAnsi="Times New Roman" w:cs="Times New Roman"/>
          <w:b/>
          <w:color w:val="00000A"/>
          <w:sz w:val="28"/>
        </w:rPr>
        <w:t xml:space="preserve">          9.15</w:t>
      </w:r>
      <w:r>
        <w:rPr>
          <w:rFonts w:ascii="Times New Roman" w:hAnsi="Times New Roman" w:cs="Times New Roman"/>
          <w:color w:val="00000A"/>
          <w:sz w:val="28"/>
        </w:rPr>
        <w:t>.</w:t>
      </w:r>
      <w:r>
        <w:rPr>
          <w:rFonts w:ascii="Times New Roman" w:hAnsi="Times New Roman" w:cs="Times New Roman"/>
          <w:color w:val="FF0000"/>
          <w:sz w:val="28"/>
        </w:rPr>
        <w:t xml:space="preserve"> </w:t>
      </w:r>
      <w:bookmarkStart w:id="38" w:name="sub_1531"/>
      <w:r>
        <w:rPr>
          <w:rFonts w:ascii="Times New Roman" w:hAnsi="Times New Roman" w:cs="Times New Roman"/>
          <w:color w:val="00000A"/>
          <w:sz w:val="28"/>
          <w:szCs w:val="28"/>
        </w:rPr>
        <w:t xml:space="preserve">Работа в выходной или </w:t>
      </w:r>
      <w:hyperlink w:anchor="sub_112" w:history="1">
        <w:r>
          <w:rPr>
            <w:rStyle w:val="a6"/>
            <w:rFonts w:ascii="Times New Roman" w:hAnsi="Times New Roman"/>
            <w:color w:val="00000A"/>
            <w:sz w:val="28"/>
            <w:szCs w:val="28"/>
          </w:rPr>
          <w:t>нерабочий праздничный день</w:t>
        </w:r>
      </w:hyperlink>
      <w:r>
        <w:rPr>
          <w:rFonts w:ascii="Times New Roman" w:hAnsi="Times New Roman" w:cs="Times New Roman"/>
          <w:color w:val="00000A"/>
          <w:sz w:val="28"/>
          <w:szCs w:val="28"/>
        </w:rPr>
        <w:t xml:space="preserve"> оплачивается </w:t>
      </w:r>
      <w:bookmarkStart w:id="39" w:name="sub_15304"/>
      <w:bookmarkEnd w:id="38"/>
      <w:r>
        <w:rPr>
          <w:rFonts w:ascii="Times New Roman" w:hAnsi="Times New Roman" w:cs="Times New Roman"/>
          <w:color w:val="00000A"/>
          <w:sz w:val="28"/>
          <w:szCs w:val="28"/>
        </w:rPr>
        <w:t xml:space="preserve">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6412C" w:rsidRDefault="00C6412C" w:rsidP="00C6412C">
      <w:pPr>
        <w:widowControl/>
        <w:suppressAutoHyphens w:val="0"/>
        <w:ind w:firstLine="720"/>
        <w:jc w:val="both"/>
        <w:rPr>
          <w:rFonts w:ascii="Times New Roman" w:hAnsi="Times New Roman" w:cs="Times New Roman"/>
          <w:b/>
          <w:color w:val="00000A"/>
          <w:sz w:val="28"/>
        </w:rPr>
      </w:pPr>
      <w:bookmarkStart w:id="40" w:name="sub_1532"/>
      <w:bookmarkEnd w:id="39"/>
      <w:r>
        <w:rPr>
          <w:rFonts w:ascii="Times New Roman" w:hAnsi="Times New Roman" w:cs="Times New Roman"/>
          <w:color w:val="00000A"/>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End w:id="40"/>
      <w:r>
        <w:rPr>
          <w:rFonts w:ascii="Times New Roman" w:hAnsi="Times New Roman" w:cs="Times New Roman"/>
          <w:color w:val="00000A"/>
          <w:sz w:val="28"/>
          <w:szCs w:val="28"/>
        </w:rPr>
        <w:t xml:space="preserve"> (ст.153 ТК РФ). </w:t>
      </w:r>
    </w:p>
    <w:p w:rsidR="00C6412C" w:rsidRDefault="00C6412C" w:rsidP="00C6412C">
      <w:pPr>
        <w:ind w:firstLine="709"/>
        <w:jc w:val="both"/>
        <w:rPr>
          <w:rFonts w:ascii="Times New Roman" w:hAnsi="Times New Roman" w:cs="Times New Roman"/>
          <w:sz w:val="28"/>
          <w:szCs w:val="28"/>
        </w:rPr>
      </w:pPr>
      <w:r>
        <w:rPr>
          <w:rFonts w:ascii="Times New Roman" w:hAnsi="Times New Roman" w:cs="Times New Roman"/>
          <w:b/>
          <w:color w:val="00000A"/>
          <w:sz w:val="28"/>
        </w:rPr>
        <w:t>9.16</w:t>
      </w:r>
      <w:r>
        <w:rPr>
          <w:rFonts w:ascii="Times New Roman" w:hAnsi="Times New Roman" w:cs="Times New Roman"/>
          <w:b/>
          <w:color w:val="00000A"/>
          <w:sz w:val="28"/>
          <w:szCs w:val="28"/>
        </w:rPr>
        <w:t>.</w:t>
      </w:r>
      <w:r>
        <w:rPr>
          <w:rFonts w:ascii="Times New Roman" w:hAnsi="Times New Roman" w:cs="Times New Roman"/>
          <w:color w:val="00000A"/>
          <w:sz w:val="28"/>
          <w:szCs w:val="28"/>
        </w:rPr>
        <w:t xml:space="preserve"> </w:t>
      </w:r>
      <w:bookmarkStart w:id="41" w:name="sub_10401"/>
      <w:r>
        <w:rPr>
          <w:rFonts w:ascii="Times New Roman" w:hAnsi="Times New Roman" w:cs="Times New Roman"/>
          <w:color w:val="00000A"/>
          <w:sz w:val="28"/>
          <w:szCs w:val="28"/>
        </w:rPr>
        <w:t>Д</w:t>
      </w:r>
      <w:r>
        <w:rPr>
          <w:rFonts w:ascii="Times New Roman" w:hAnsi="Times New Roman" w:cs="Times New Roman"/>
          <w:sz w:val="28"/>
          <w:szCs w:val="28"/>
        </w:rPr>
        <w:t xml:space="preserve">опускается введение </w:t>
      </w:r>
      <w:hyperlink r:id="rId13" w:history="1">
        <w:r>
          <w:rPr>
            <w:rStyle w:val="a4"/>
            <w:rFonts w:ascii="Times New Roman" w:hAnsi="Times New Roman" w:cs="Times New Roman"/>
            <w:color w:val="00000A"/>
            <w:sz w:val="28"/>
            <w:szCs w:val="28"/>
          </w:rPr>
          <w:t>суммированного учета рабочего времени</w:t>
        </w:r>
      </w:hyperlink>
      <w:r>
        <w:rPr>
          <w:rFonts w:ascii="Times New Roman" w:hAnsi="Times New Roman" w:cs="Times New Roman"/>
          <w:color w:val="00000A"/>
          <w:sz w:val="28"/>
          <w:szCs w:val="28"/>
        </w:rPr>
        <w:t>, к</w:t>
      </w:r>
      <w:r>
        <w:rPr>
          <w:rFonts w:ascii="Times New Roman" w:hAnsi="Times New Roman" w:cs="Times New Roman"/>
          <w:sz w:val="28"/>
          <w:szCs w:val="28"/>
        </w:rPr>
        <w:t xml:space="preserve">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w:t>
      </w:r>
      <w:r>
        <w:rPr>
          <w:rFonts w:ascii="Times New Roman" w:hAnsi="Times New Roman" w:cs="Times New Roman"/>
          <w:color w:val="00000A"/>
          <w:sz w:val="28"/>
          <w:szCs w:val="28"/>
        </w:rPr>
        <w:t xml:space="preserve">с тем, чтобы продолжительность рабочего времени за </w:t>
      </w:r>
      <w:r>
        <w:rPr>
          <w:rFonts w:ascii="Times New Roman" w:hAnsi="Times New Roman" w:cs="Times New Roman"/>
          <w:sz w:val="28"/>
          <w:szCs w:val="28"/>
        </w:rPr>
        <w:t>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6412C" w:rsidRDefault="00C6412C" w:rsidP="00C6412C">
      <w:pPr>
        <w:ind w:firstLine="709"/>
        <w:jc w:val="both"/>
        <w:rPr>
          <w:rFonts w:ascii="Times New Roman" w:hAnsi="Times New Roman" w:cs="Times New Roman"/>
          <w:sz w:val="28"/>
          <w:szCs w:val="28"/>
        </w:rPr>
      </w:pPr>
      <w:bookmarkStart w:id="42" w:name="sub_10402"/>
      <w:bookmarkEnd w:id="41"/>
      <w:r>
        <w:rPr>
          <w:rFonts w:ascii="Times New Roman" w:hAnsi="Times New Roman" w:cs="Times New Roman"/>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6412C" w:rsidRDefault="00C6412C" w:rsidP="00C6412C">
      <w:pPr>
        <w:ind w:firstLine="709"/>
        <w:jc w:val="both"/>
        <w:rPr>
          <w:rFonts w:ascii="Times New Roman" w:hAnsi="Times New Roman" w:cs="Times New Roman"/>
          <w:b/>
          <w:color w:val="00000A"/>
          <w:sz w:val="28"/>
        </w:rPr>
      </w:pPr>
      <w:bookmarkStart w:id="43" w:name="sub_10403"/>
      <w:bookmarkEnd w:id="42"/>
      <w:r>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 (ст.104 ТК РФ).</w:t>
      </w:r>
    </w:p>
    <w:bookmarkEnd w:id="43"/>
    <w:p w:rsidR="00C6412C" w:rsidRPr="001F0EEE" w:rsidRDefault="00C6412C" w:rsidP="00C6412C">
      <w:pPr>
        <w:ind w:firstLine="709"/>
        <w:jc w:val="both"/>
        <w:rPr>
          <w:rFonts w:ascii="Times New Roman" w:hAnsi="Times New Roman" w:cs="Times New Roman"/>
          <w:b/>
          <w:color w:val="auto"/>
          <w:sz w:val="28"/>
        </w:rPr>
      </w:pPr>
      <w:r w:rsidRPr="001F0EEE">
        <w:rPr>
          <w:rFonts w:ascii="Times New Roman" w:hAnsi="Times New Roman" w:cs="Times New Roman"/>
          <w:b/>
          <w:color w:val="auto"/>
          <w:sz w:val="28"/>
        </w:rPr>
        <w:t>9.17.</w:t>
      </w:r>
      <w:r w:rsidRPr="001F0EEE">
        <w:rPr>
          <w:rFonts w:ascii="Times New Roman" w:hAnsi="Times New Roman" w:cs="Times New Roman"/>
          <w:color w:val="auto"/>
          <w:sz w:val="28"/>
          <w:szCs w:val="28"/>
        </w:rPr>
        <w:t xml:space="preserve"> </w:t>
      </w:r>
      <w:bookmarkStart w:id="44" w:name="sub_1262"/>
      <w:r w:rsidRPr="001F0EEE">
        <w:rPr>
          <w:rFonts w:ascii="Times New Roman" w:eastAsia="Arial" w:hAnsi="Times New Roman" w:cs="Times New Roman"/>
          <w:color w:val="auto"/>
          <w:sz w:val="28"/>
          <w:szCs w:val="28"/>
        </w:rPr>
        <w:t xml:space="preserve">Молодым специалистам, определенным главой 12 Коллективного договора «БУЗ УР «ГКБ №7 МЗ УР» из числа  врачебного медицинского персонала участковой службы, обслуживающей взрослое население (первичное звено), среднему медицинскому персоналу по основной должности, обслуживающему взрослое население, рентгенлаборанту рентгеновских отделений №1, №2, медицинской сестре палатной отделения для новорожденных детей в родильном доме, медицинской сестре – анестезисту отделения анестезиологии-реанимации, операционной медицинской сестре операционного блока устанавливается выплата  стимулирующего характера, направленная на мотивацию работника на качественный результат труда и сохранение длительных трудовых отношений в порядке и размерах, определенных  </w:t>
      </w:r>
      <w:bookmarkEnd w:id="44"/>
      <w:r w:rsidRPr="001F0EEE">
        <w:rPr>
          <w:rFonts w:ascii="Times New Roman" w:hAnsi="Times New Roman" w:cs="Times New Roman"/>
          <w:color w:val="auto"/>
          <w:sz w:val="28"/>
          <w:szCs w:val="28"/>
        </w:rPr>
        <w:t xml:space="preserve">Положением "Об оплате труда работников бюджетного учреждения здравоохранения Удмуртской республики «Городская клиническая больница №7 Министерства здравоохранения Удмуртской Республики». </w:t>
      </w:r>
      <w:r w:rsidRPr="001F0EEE">
        <w:rPr>
          <w:rFonts w:ascii="Times New Roman" w:hAnsi="Times New Roman" w:cs="Times New Roman"/>
          <w:b/>
          <w:color w:val="auto"/>
          <w:sz w:val="28"/>
        </w:rPr>
        <w:t xml:space="preserve">       </w:t>
      </w:r>
    </w:p>
    <w:p w:rsidR="00C6412C" w:rsidRPr="001F0EEE" w:rsidRDefault="00C6412C" w:rsidP="00C6412C">
      <w:pPr>
        <w:pStyle w:val="ConsPlusTitle"/>
        <w:widowControl/>
        <w:ind w:firstLine="709"/>
        <w:jc w:val="both"/>
        <w:rPr>
          <w:rFonts w:ascii="Times New Roman" w:hAnsi="Times New Roman" w:cs="Times New Roman"/>
          <w:b w:val="0"/>
          <w:sz w:val="28"/>
        </w:rPr>
      </w:pPr>
      <w:r w:rsidRPr="001F0EEE">
        <w:rPr>
          <w:rFonts w:ascii="Times New Roman" w:hAnsi="Times New Roman" w:cs="Times New Roman"/>
          <w:sz w:val="28"/>
        </w:rPr>
        <w:t>9.18.</w:t>
      </w:r>
      <w:r w:rsidRPr="001F0EEE">
        <w:rPr>
          <w:rFonts w:ascii="Times New Roman" w:hAnsi="Times New Roman" w:cs="Times New Roman"/>
          <w:b w:val="0"/>
          <w:sz w:val="28"/>
        </w:rPr>
        <w:t xml:space="preserve"> Нормирование труда работников    осуществляется в соответствии с «</w:t>
      </w:r>
      <w:r w:rsidRPr="001F0EEE">
        <w:rPr>
          <w:rFonts w:ascii="Times New Roman" w:hAnsi="Times New Roman" w:cs="Times New Roman"/>
          <w:b w:val="0"/>
          <w:sz w:val="28"/>
          <w:szCs w:val="28"/>
          <w:lang w:eastAsia="ru-RU"/>
        </w:rPr>
        <w:t xml:space="preserve">Положением о системе нормирования труда бюджетного учреждения здравоохранения Удмуртской Республики «Городская клиническая больница №7 Министерства здравоохранения Удмуртской республики», </w:t>
      </w:r>
      <w:r w:rsidRPr="001F0EEE">
        <w:rPr>
          <w:rFonts w:ascii="Times New Roman" w:hAnsi="Times New Roman" w:cs="Times New Roman"/>
          <w:b w:val="0"/>
          <w:sz w:val="28"/>
        </w:rPr>
        <w:t>утвержденным главным врачом  по согласованию с профсоюзным комитетом.</w:t>
      </w:r>
    </w:p>
    <w:p w:rsidR="00C6412C" w:rsidRDefault="00C6412C" w:rsidP="00C6412C">
      <w:pPr>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9.19. </w:t>
      </w:r>
      <w:r>
        <w:rPr>
          <w:rFonts w:ascii="Times New Roman" w:hAnsi="Times New Roman" w:cs="Times New Roman"/>
          <w:color w:val="00000A"/>
          <w:sz w:val="28"/>
        </w:rPr>
        <w:t>Работодатель</w:t>
      </w:r>
      <w:r>
        <w:rPr>
          <w:rFonts w:ascii="Times New Roman" w:hAnsi="Times New Roman" w:cs="Times New Roman"/>
          <w:b/>
          <w:color w:val="00000A"/>
          <w:sz w:val="28"/>
        </w:rPr>
        <w:t xml:space="preserve"> </w:t>
      </w:r>
      <w:r>
        <w:rPr>
          <w:rFonts w:ascii="Times New Roman" w:hAnsi="Times New Roman" w:cs="Times New Roman"/>
          <w:color w:val="00000A"/>
          <w:sz w:val="28"/>
        </w:rPr>
        <w:t>предоставляет Профкому по письменному запросу информацию о порядке и условиях исчисления заработной платы; об установлении гарантий и компенсаций работникам.</w:t>
      </w:r>
    </w:p>
    <w:p w:rsidR="00C6412C" w:rsidRDefault="00C6412C" w:rsidP="00C6412C">
      <w:pPr>
        <w:spacing w:after="120"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9.20.</w:t>
      </w:r>
      <w:r>
        <w:rPr>
          <w:rFonts w:ascii="Times New Roman" w:hAnsi="Times New Roman" w:cs="Times New Roman"/>
          <w:color w:val="00000A"/>
          <w:sz w:val="28"/>
        </w:rPr>
        <w:t xml:space="preserve"> Работодатель привлекает Профком к:</w:t>
      </w:r>
    </w:p>
    <w:p w:rsidR="00C6412C" w:rsidRDefault="00C6412C" w:rsidP="00C6412C">
      <w:pPr>
        <w:tabs>
          <w:tab w:val="left" w:pos="78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9.20.1. Пересмотру и установлению норм нагрузки конкретных должностей;</w:t>
      </w:r>
    </w:p>
    <w:p w:rsidR="00C6412C" w:rsidRDefault="00C6412C" w:rsidP="00C6412C">
      <w:pPr>
        <w:tabs>
          <w:tab w:val="left" w:pos="780"/>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color w:val="00000A"/>
          <w:sz w:val="28"/>
        </w:rPr>
        <w:t>9.20.2. Проведению анализа достигнутого уровня оплаты труда и результатов финансово-экономической деятельности Организации. О результатах информирует трудовой коллектив.</w:t>
      </w:r>
    </w:p>
    <w:p w:rsidR="00C6412C" w:rsidRDefault="00C6412C" w:rsidP="00C6412C">
      <w:pPr>
        <w:tabs>
          <w:tab w:val="left" w:pos="780"/>
        </w:tabs>
        <w:spacing w:after="120" w:line="100" w:lineRule="atLeast"/>
        <w:ind w:firstLine="709"/>
        <w:jc w:val="both"/>
        <w:rPr>
          <w:rFonts w:ascii="Times New Roman" w:hAnsi="Times New Roman" w:cs="Times New Roman"/>
          <w:b/>
          <w:color w:val="00000A"/>
          <w:sz w:val="32"/>
          <w:u w:val="single"/>
        </w:rPr>
      </w:pPr>
      <w:r>
        <w:rPr>
          <w:rFonts w:ascii="Times New Roman" w:hAnsi="Times New Roman" w:cs="Times New Roman"/>
          <w:b/>
          <w:color w:val="00000A"/>
          <w:sz w:val="28"/>
          <w:szCs w:val="28"/>
        </w:rPr>
        <w:t>9.21</w:t>
      </w:r>
      <w:r>
        <w:rPr>
          <w:rFonts w:ascii="Times New Roman" w:hAnsi="Times New Roman" w:cs="Times New Roman"/>
          <w:color w:val="00000A"/>
          <w:sz w:val="28"/>
          <w:szCs w:val="28"/>
        </w:rPr>
        <w:t xml:space="preserve">. </w:t>
      </w:r>
      <w:r>
        <w:rPr>
          <w:rFonts w:ascii="Times New Roman" w:hAnsi="Times New Roman" w:cs="Times New Roman"/>
          <w:sz w:val="28"/>
          <w:szCs w:val="28"/>
        </w:rPr>
        <w:t>Предоставить студентам ИГМА, поступившим по договору о целевом обучении, в период их обучения меры социальной поддержки в виде материального стимулирования к стипендии в размере и на условиях предусмотренных договором о целевом обучении.</w:t>
      </w:r>
    </w:p>
    <w:p w:rsidR="00E35012" w:rsidRPr="006A4299" w:rsidRDefault="00E35012" w:rsidP="00E35012">
      <w:pPr>
        <w:spacing w:after="120" w:line="100" w:lineRule="atLeast"/>
        <w:jc w:val="center"/>
        <w:rPr>
          <w:rFonts w:ascii="Times New Roman" w:hAnsi="Times New Roman" w:cs="Times New Roman"/>
          <w:color w:val="auto"/>
          <w:sz w:val="28"/>
          <w:szCs w:val="28"/>
        </w:rPr>
      </w:pPr>
      <w:r>
        <w:rPr>
          <w:rFonts w:ascii="Times New Roman" w:hAnsi="Times New Roman" w:cs="Times New Roman"/>
          <w:b/>
          <w:color w:val="auto"/>
          <w:sz w:val="28"/>
          <w:szCs w:val="28"/>
          <w:u w:val="single"/>
        </w:rPr>
        <w:t>10. Условия и о</w:t>
      </w:r>
      <w:r w:rsidRPr="006A4299">
        <w:rPr>
          <w:rFonts w:ascii="Times New Roman" w:hAnsi="Times New Roman" w:cs="Times New Roman"/>
          <w:b/>
          <w:color w:val="auto"/>
          <w:sz w:val="28"/>
          <w:szCs w:val="28"/>
          <w:u w:val="single"/>
        </w:rPr>
        <w:t xml:space="preserve">храна труда </w:t>
      </w:r>
    </w:p>
    <w:p w:rsidR="00E35012" w:rsidRPr="006A4299" w:rsidRDefault="00E35012" w:rsidP="00E35012">
      <w:pPr>
        <w:spacing w:line="100" w:lineRule="atLeast"/>
        <w:ind w:firstLine="709"/>
        <w:jc w:val="both"/>
        <w:rPr>
          <w:rFonts w:ascii="Times New Roman" w:hAnsi="Times New Roman" w:cs="Times New Roman"/>
          <w:b/>
          <w:color w:val="auto"/>
          <w:sz w:val="28"/>
          <w:szCs w:val="28"/>
        </w:rPr>
      </w:pPr>
      <w:r w:rsidRPr="006A4299">
        <w:rPr>
          <w:rFonts w:ascii="Times New Roman" w:hAnsi="Times New Roman" w:cs="Times New Roman"/>
          <w:color w:val="auto"/>
          <w:sz w:val="28"/>
          <w:szCs w:val="28"/>
        </w:rPr>
        <w:t>Работодатель в соответствии с действующими законодательными и нормативными правовыми актами по охране труда обязуется:</w:t>
      </w:r>
    </w:p>
    <w:p w:rsidR="00E35012" w:rsidRPr="006A4299" w:rsidRDefault="00E35012" w:rsidP="00E35012">
      <w:pPr>
        <w:ind w:firstLine="709"/>
        <w:jc w:val="both"/>
        <w:rPr>
          <w:b/>
          <w:color w:val="auto"/>
          <w:sz w:val="28"/>
          <w:szCs w:val="28"/>
        </w:rPr>
      </w:pPr>
      <w:r w:rsidRPr="006A4299">
        <w:rPr>
          <w:rFonts w:ascii="Times New Roman" w:hAnsi="Times New Roman" w:cs="Times New Roman"/>
          <w:b/>
          <w:color w:val="auto"/>
          <w:sz w:val="28"/>
          <w:szCs w:val="28"/>
        </w:rPr>
        <w:t>10.1.</w:t>
      </w:r>
      <w:r w:rsidRPr="006A4299">
        <w:rPr>
          <w:color w:val="auto"/>
          <w:sz w:val="28"/>
          <w:szCs w:val="28"/>
        </w:rPr>
        <w:t xml:space="preserve"> </w:t>
      </w:r>
      <w:r w:rsidRPr="006A4299">
        <w:rPr>
          <w:rFonts w:ascii="Times New Roman" w:hAnsi="Times New Roman" w:cs="Times New Roman"/>
          <w:color w:val="auto"/>
          <w:sz w:val="28"/>
          <w:szCs w:val="28"/>
        </w:rPr>
        <w:t xml:space="preserve">Обеспечить функционирование системы управления охраной труда в Организации  с учётом мнения  Профкома. </w:t>
      </w:r>
    </w:p>
    <w:p w:rsidR="00E35012" w:rsidRPr="006A4299" w:rsidRDefault="00E35012" w:rsidP="00E35012">
      <w:pPr>
        <w:pStyle w:val="Style82"/>
        <w:widowControl/>
        <w:spacing w:line="100" w:lineRule="atLeast"/>
        <w:ind w:firstLine="709"/>
        <w:jc w:val="both"/>
        <w:rPr>
          <w:b/>
          <w:color w:val="auto"/>
          <w:sz w:val="28"/>
          <w:szCs w:val="28"/>
        </w:rPr>
      </w:pPr>
      <w:r w:rsidRPr="006A4299">
        <w:rPr>
          <w:b/>
          <w:color w:val="auto"/>
          <w:sz w:val="28"/>
          <w:szCs w:val="28"/>
        </w:rPr>
        <w:t>10.2.</w:t>
      </w:r>
      <w:r w:rsidRPr="006A4299">
        <w:rPr>
          <w:color w:val="auto"/>
          <w:sz w:val="28"/>
          <w:szCs w:val="28"/>
        </w:rPr>
        <w:t xml:space="preserve"> Выделять на мероприятия по охране труда, предусмотренные настоящим коллективным договором, средства в размере</w:t>
      </w:r>
      <w:r w:rsidRPr="006A4299">
        <w:rPr>
          <w:rStyle w:val="FontStyle167"/>
          <w:rFonts w:ascii="Times New Roman" w:hAnsi="Times New Roman"/>
          <w:color w:val="auto"/>
          <w:sz w:val="28"/>
          <w:szCs w:val="28"/>
        </w:rPr>
        <w:t xml:space="preserve"> не менее 0,21% суммы  нормативных затрат, связанных с выполнением  государственных услуг. Порядок финансирования мероприятий по улучшению условий и охраны труда регламентируется действующим законодательством РФ.</w:t>
      </w:r>
    </w:p>
    <w:p w:rsidR="00E35012" w:rsidRPr="006A4299" w:rsidRDefault="00E35012" w:rsidP="00E35012">
      <w:pPr>
        <w:pStyle w:val="ConsNormal"/>
        <w:widowControl/>
        <w:spacing w:line="100" w:lineRule="atLeast"/>
        <w:ind w:right="0" w:firstLine="709"/>
        <w:jc w:val="both"/>
        <w:rPr>
          <w:rFonts w:ascii="Times New Roman" w:hAnsi="Times New Roman" w:cs="Times New Roman"/>
          <w:b/>
          <w:sz w:val="28"/>
          <w:szCs w:val="28"/>
        </w:rPr>
      </w:pPr>
      <w:r w:rsidRPr="006A4299">
        <w:rPr>
          <w:rFonts w:ascii="Times New Roman" w:hAnsi="Times New Roman" w:cs="Times New Roman"/>
          <w:b/>
          <w:sz w:val="28"/>
          <w:szCs w:val="28"/>
        </w:rPr>
        <w:t>10.3.</w:t>
      </w:r>
      <w:r w:rsidRPr="006A4299">
        <w:rPr>
          <w:rFonts w:ascii="Times New Roman" w:hAnsi="Times New Roman" w:cs="Times New Roman"/>
          <w:sz w:val="28"/>
          <w:szCs w:val="28"/>
        </w:rPr>
        <w:t xml:space="preserve"> Выполнять в установленные сроки организационные и технические мероприятия, предусмотренные ежегодно утверждаемым и согласованным с Профкомом Соглашением по охране труда.</w:t>
      </w:r>
    </w:p>
    <w:p w:rsidR="00E35012" w:rsidRPr="006A4299" w:rsidRDefault="00E35012" w:rsidP="00E35012">
      <w:pPr>
        <w:ind w:firstLine="709"/>
        <w:jc w:val="both"/>
        <w:rPr>
          <w:rFonts w:ascii="Times New Roman" w:hAnsi="Times New Roman" w:cs="Times New Roman"/>
          <w:b/>
          <w:color w:val="auto"/>
          <w:sz w:val="28"/>
          <w:szCs w:val="28"/>
        </w:rPr>
      </w:pPr>
      <w:r w:rsidRPr="006A4299">
        <w:rPr>
          <w:rFonts w:ascii="Times New Roman" w:hAnsi="Times New Roman" w:cs="Times New Roman"/>
          <w:b/>
          <w:color w:val="auto"/>
          <w:sz w:val="28"/>
          <w:szCs w:val="28"/>
        </w:rPr>
        <w:t>10.4.</w:t>
      </w:r>
      <w:r w:rsidRPr="006A4299">
        <w:rPr>
          <w:rFonts w:ascii="Times New Roman" w:hAnsi="Times New Roman" w:cs="Times New Roman"/>
          <w:color w:val="auto"/>
          <w:sz w:val="28"/>
          <w:szCs w:val="28"/>
        </w:rPr>
        <w:t xml:space="preserve"> В целях последовательно осуществляемых мероприятий по идентификации вредных и (или) опасных факторов производственной среды и трудового процесса на рабочих местах Организации, проводить специальную оценку условий труда  с участием представителей Профкома.</w:t>
      </w:r>
    </w:p>
    <w:p w:rsidR="00E35012" w:rsidRPr="006A4299" w:rsidRDefault="00E35012" w:rsidP="00E35012">
      <w:pPr>
        <w:spacing w:line="100" w:lineRule="atLeast"/>
        <w:ind w:firstLine="709"/>
        <w:jc w:val="both"/>
        <w:rPr>
          <w:rFonts w:ascii="Times New Roman" w:hAnsi="Times New Roman" w:cs="Times New Roman"/>
          <w:b/>
          <w:color w:val="auto"/>
          <w:sz w:val="28"/>
          <w:szCs w:val="28"/>
        </w:rPr>
      </w:pPr>
      <w:r w:rsidRPr="006A4299">
        <w:rPr>
          <w:rFonts w:ascii="Times New Roman" w:hAnsi="Times New Roman" w:cs="Times New Roman"/>
          <w:b/>
          <w:color w:val="auto"/>
          <w:sz w:val="28"/>
          <w:szCs w:val="28"/>
        </w:rPr>
        <w:t>10.5.</w:t>
      </w:r>
      <w:r w:rsidRPr="006A4299">
        <w:rPr>
          <w:rFonts w:ascii="Times New Roman" w:hAnsi="Times New Roman" w:cs="Times New Roman"/>
          <w:color w:val="auto"/>
          <w:sz w:val="28"/>
          <w:szCs w:val="28"/>
        </w:rPr>
        <w:t xml:space="preserve">  Обеспечить условия для работы уполномоченных (доверенных) лиц по охране труда, членов Совместного комитета по охране труда и обеспечивать социальные гарантии их деятельности в соответствии с приложениями № 10/1,   №  10/2.</w:t>
      </w:r>
    </w:p>
    <w:p w:rsidR="00E35012" w:rsidRPr="006A4299" w:rsidRDefault="00E35012" w:rsidP="00E35012">
      <w:pPr>
        <w:spacing w:line="100" w:lineRule="atLeast"/>
        <w:ind w:firstLine="709"/>
        <w:jc w:val="both"/>
        <w:rPr>
          <w:rFonts w:ascii="Times New Roman" w:hAnsi="Times New Roman" w:cs="Times New Roman"/>
          <w:b/>
          <w:color w:val="auto"/>
          <w:sz w:val="28"/>
          <w:szCs w:val="28"/>
        </w:rPr>
      </w:pPr>
      <w:r w:rsidRPr="006A4299">
        <w:rPr>
          <w:rFonts w:ascii="Times New Roman" w:hAnsi="Times New Roman" w:cs="Times New Roman"/>
          <w:b/>
          <w:color w:val="auto"/>
          <w:sz w:val="28"/>
          <w:szCs w:val="28"/>
        </w:rPr>
        <w:t>10.6.</w:t>
      </w:r>
      <w:r w:rsidRPr="006A4299">
        <w:rPr>
          <w:rFonts w:ascii="Times New Roman" w:hAnsi="Times New Roman" w:cs="Times New Roman"/>
          <w:color w:val="auto"/>
          <w:sz w:val="28"/>
          <w:szCs w:val="28"/>
        </w:rPr>
        <w:t xml:space="preserve"> В целях активизации общественного контроля за состоянием охраны труда совместно с Профкомом проводить ежегодно смотр-конкурс на звание «Лучший уполномоченный по охране труда профсоюзной организации».</w:t>
      </w:r>
    </w:p>
    <w:p w:rsidR="00E35012" w:rsidRPr="006A4299" w:rsidRDefault="00E35012" w:rsidP="00E35012">
      <w:pPr>
        <w:spacing w:line="100" w:lineRule="atLeast"/>
        <w:ind w:firstLine="709"/>
        <w:jc w:val="both"/>
        <w:rPr>
          <w:rFonts w:ascii="Times New Roman" w:hAnsi="Times New Roman" w:cs="Times New Roman"/>
          <w:b/>
          <w:color w:val="auto"/>
          <w:sz w:val="28"/>
          <w:szCs w:val="28"/>
        </w:rPr>
      </w:pPr>
      <w:r w:rsidRPr="006A4299">
        <w:rPr>
          <w:rFonts w:ascii="Times New Roman" w:hAnsi="Times New Roman" w:cs="Times New Roman"/>
          <w:b/>
          <w:color w:val="auto"/>
          <w:sz w:val="28"/>
          <w:szCs w:val="28"/>
        </w:rPr>
        <w:t>10.7.</w:t>
      </w:r>
      <w:r w:rsidRPr="006A4299">
        <w:rPr>
          <w:rFonts w:ascii="Times New Roman" w:hAnsi="Times New Roman" w:cs="Times New Roman"/>
          <w:color w:val="auto"/>
          <w:sz w:val="28"/>
          <w:szCs w:val="28"/>
        </w:rPr>
        <w:t xml:space="preserve"> Совместно с Профкомом (уполномоченными профсоюзного комитета) организовывать контроль за состоянием условий и охраны труда в подразделениях и контроль за выполнением мероприятий Соглашения по охране труда. </w:t>
      </w:r>
    </w:p>
    <w:p w:rsidR="00E35012" w:rsidRPr="006A4299" w:rsidRDefault="00E35012" w:rsidP="00E35012">
      <w:pPr>
        <w:spacing w:line="100" w:lineRule="atLeast"/>
        <w:ind w:firstLine="709"/>
        <w:jc w:val="both"/>
        <w:rPr>
          <w:rFonts w:ascii="Times New Roman" w:hAnsi="Times New Roman" w:cs="Times New Roman"/>
          <w:b/>
          <w:color w:val="auto"/>
          <w:sz w:val="28"/>
          <w:szCs w:val="28"/>
        </w:rPr>
      </w:pPr>
      <w:r w:rsidRPr="006A4299">
        <w:rPr>
          <w:rFonts w:ascii="Times New Roman" w:hAnsi="Times New Roman" w:cs="Times New Roman"/>
          <w:b/>
          <w:color w:val="auto"/>
          <w:sz w:val="28"/>
          <w:szCs w:val="28"/>
        </w:rPr>
        <w:t xml:space="preserve">10.8. </w:t>
      </w:r>
      <w:r w:rsidRPr="006A4299">
        <w:rPr>
          <w:rFonts w:ascii="Times New Roman" w:hAnsi="Times New Roman" w:cs="Times New Roman"/>
          <w:color w:val="auto"/>
          <w:sz w:val="28"/>
          <w:szCs w:val="28"/>
        </w:rPr>
        <w:t>Регулярно рассматривать на заседаниях совместного комитета по охране труда вопросы выполнения Соглашения по охране труда, состояния охраны труда в подразделениях и информировать работников о принимаемых мерах в этой области.</w:t>
      </w:r>
    </w:p>
    <w:p w:rsidR="00E35012" w:rsidRPr="006A4299" w:rsidRDefault="00E35012" w:rsidP="00E35012">
      <w:pPr>
        <w:ind w:firstLine="709"/>
        <w:jc w:val="both"/>
        <w:rPr>
          <w:color w:val="auto"/>
          <w:sz w:val="28"/>
          <w:szCs w:val="28"/>
        </w:rPr>
      </w:pPr>
      <w:r w:rsidRPr="006A4299">
        <w:rPr>
          <w:rFonts w:ascii="Times New Roman" w:hAnsi="Times New Roman" w:cs="Times New Roman"/>
          <w:b/>
          <w:color w:val="auto"/>
          <w:sz w:val="28"/>
          <w:szCs w:val="28"/>
        </w:rPr>
        <w:t xml:space="preserve">10.9. </w:t>
      </w:r>
      <w:r w:rsidRPr="006A4299">
        <w:rPr>
          <w:rFonts w:ascii="Times New Roman" w:hAnsi="Times New Roman" w:cs="Times New Roman"/>
          <w:color w:val="auto"/>
          <w:sz w:val="28"/>
          <w:szCs w:val="28"/>
        </w:rPr>
        <w:t>Обеспечить права и гарантии работников на условия и охрану труда (ст. 219, 220 ТК РФ), в том числе:</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10.9.1.</w:t>
      </w:r>
      <w:r w:rsidRPr="006A4299">
        <w:rPr>
          <w:rFonts w:ascii="Times New Roman" w:hAnsi="Times New Roman" w:cs="Times New Roman"/>
          <w:color w:val="auto"/>
          <w:sz w:val="28"/>
          <w:szCs w:val="28"/>
        </w:rPr>
        <w:t xml:space="preserve"> Обеспечить условия и охрану труда женщин. Исходя из финансовых возможностей, проводить мероприятия по внедрению технических средств, обеспечивающих механизацию ручных и тяжёлых физических работ по результатам специальной оценки условий труда рабочих мест.</w:t>
      </w:r>
    </w:p>
    <w:p w:rsidR="00E35012" w:rsidRPr="006A4299" w:rsidRDefault="00E35012" w:rsidP="00E35012">
      <w:pPr>
        <w:pStyle w:val="ConsNormal"/>
        <w:widowControl/>
        <w:spacing w:line="100" w:lineRule="atLeast"/>
        <w:ind w:right="0" w:firstLine="709"/>
        <w:jc w:val="both"/>
        <w:rPr>
          <w:rFonts w:ascii="Times New Roman" w:hAnsi="Times New Roman" w:cs="Times New Roman"/>
          <w:sz w:val="28"/>
          <w:szCs w:val="28"/>
        </w:rPr>
      </w:pPr>
      <w:r w:rsidRPr="006A4299">
        <w:rPr>
          <w:rFonts w:ascii="Times New Roman" w:hAnsi="Times New Roman" w:cs="Times New Roman"/>
          <w:b/>
          <w:sz w:val="28"/>
          <w:szCs w:val="28"/>
        </w:rPr>
        <w:t xml:space="preserve">10.9.2. </w:t>
      </w:r>
      <w:r w:rsidRPr="006A4299">
        <w:rPr>
          <w:rFonts w:ascii="Times New Roman" w:hAnsi="Times New Roman" w:cs="Times New Roman"/>
          <w:sz w:val="28"/>
          <w:szCs w:val="28"/>
        </w:rPr>
        <w:t>Организовывать в установленные сроки проведение медицинского осмотра работников, обязанных проходить предварительный при поступлении на работу и периодический медицинский осмотр в соответствии с Приложением № 10/3, а так же обязательное психиатрическое освидетельствование в соответствии с Приложением № 10/4 с сохранением среднего заработка на период прохождения указанных осмотров.</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10.9.3.</w:t>
      </w:r>
      <w:r w:rsidRPr="006A4299">
        <w:rPr>
          <w:rFonts w:ascii="Times New Roman" w:hAnsi="Times New Roman" w:cs="Times New Roman"/>
          <w:color w:val="auto"/>
          <w:sz w:val="28"/>
          <w:szCs w:val="28"/>
        </w:rPr>
        <w:t xml:space="preserve">  Обеспечить приобретение и выдачу за счет средств Организации, в соответствии с установленными нормами, санитарной одежды, санитарных принадлежностей, спецодежды, спецобуви, других средств индивидуальной защиты</w:t>
      </w:r>
      <w:r w:rsidRPr="006A4299">
        <w:rPr>
          <w:color w:val="auto"/>
          <w:sz w:val="28"/>
          <w:szCs w:val="28"/>
        </w:rPr>
        <w:t xml:space="preserve">, </w:t>
      </w:r>
      <w:r w:rsidRPr="006A4299">
        <w:rPr>
          <w:rFonts w:ascii="Times New Roman" w:hAnsi="Times New Roman" w:cs="Times New Roman"/>
          <w:color w:val="auto"/>
          <w:sz w:val="28"/>
          <w:szCs w:val="28"/>
        </w:rPr>
        <w:t xml:space="preserve">смывающих и обезвреживающих средств, прошедших обязательную сертификацию или декларирование соответствия, согласно Положений о порядке обеспечения (Приложения № 10/5, 10/7) и Норм выдачи (Приложения № 10/6 № 10/8). </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10.9.4.</w:t>
      </w:r>
      <w:r w:rsidRPr="006A4299">
        <w:rPr>
          <w:rFonts w:ascii="Times New Roman" w:hAnsi="Times New Roman" w:cs="Times New Roman"/>
          <w:color w:val="auto"/>
          <w:sz w:val="28"/>
          <w:szCs w:val="28"/>
        </w:rPr>
        <w:t xml:space="preserve"> </w:t>
      </w:r>
      <w:bookmarkStart w:id="45" w:name="sub_1007"/>
      <w:r w:rsidRPr="006A4299">
        <w:rPr>
          <w:rFonts w:ascii="Times New Roman" w:hAnsi="Times New Roman" w:cs="Times New Roman"/>
          <w:color w:val="auto"/>
          <w:sz w:val="28"/>
          <w:szCs w:val="28"/>
        </w:rPr>
        <w:t xml:space="preserve">С учётом мнения Профкома производить замену одного вида средств индивидуальной защиты, предусмотренных типовыми нормами, аналогичными, обеспечивающими равноценную защиту от опасных и вредных производственных факторов с тем же сроком носки. </w:t>
      </w:r>
    </w:p>
    <w:bookmarkEnd w:id="45"/>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10.9.5.</w:t>
      </w:r>
      <w:r w:rsidRPr="006A4299">
        <w:rPr>
          <w:rFonts w:ascii="Times New Roman" w:hAnsi="Times New Roman" w:cs="Times New Roman"/>
          <w:color w:val="auto"/>
          <w:sz w:val="28"/>
          <w:szCs w:val="28"/>
        </w:rPr>
        <w:t xml:space="preserve"> Обеспечить за счёт средств Организации выдачу молока или других равноценных пищевых продуктов работникам, у которых по результатам специальной оценки условий труда за работу во вредных условиях труда установлена необходимость в получении молока или других равноценных пищевых продуктов.</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color w:val="auto"/>
          <w:sz w:val="28"/>
          <w:szCs w:val="28"/>
        </w:rPr>
        <w:t xml:space="preserve"> </w:t>
      </w:r>
      <w:r w:rsidRPr="006A4299">
        <w:rPr>
          <w:rFonts w:ascii="Times New Roman" w:hAnsi="Times New Roman" w:cs="Times New Roman"/>
          <w:b/>
          <w:color w:val="auto"/>
          <w:sz w:val="28"/>
          <w:szCs w:val="28"/>
        </w:rPr>
        <w:t>10.9.6.</w:t>
      </w:r>
      <w:r w:rsidRPr="006A4299">
        <w:rPr>
          <w:rFonts w:ascii="Times New Roman" w:hAnsi="Times New Roman" w:cs="Times New Roman"/>
          <w:color w:val="auto"/>
          <w:sz w:val="28"/>
          <w:szCs w:val="28"/>
        </w:rPr>
        <w:t xml:space="preserve"> Обеспечить обязательное за счёт средств Организации страхование работников от несчастных случаев на производстве и профессиональных заболеваний.</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10.9.7.</w:t>
      </w:r>
      <w:r w:rsidRPr="006A4299">
        <w:rPr>
          <w:rFonts w:ascii="Times New Roman" w:hAnsi="Times New Roman" w:cs="Times New Roman"/>
          <w:color w:val="auto"/>
          <w:sz w:val="28"/>
          <w:szCs w:val="28"/>
        </w:rPr>
        <w:t xml:space="preserve"> Обеспечить рассмотрение индивидуальных трудовых споров работников, связанных с нарушением их прав, установленных настоящим Коллективным договором и другими правовыми нормативными документами, устанавливающими гарантии работников.</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10.9.8.</w:t>
      </w:r>
      <w:r w:rsidRPr="006A4299">
        <w:rPr>
          <w:rFonts w:ascii="Times New Roman" w:hAnsi="Times New Roman" w:cs="Times New Roman"/>
          <w:color w:val="auto"/>
          <w:sz w:val="28"/>
          <w:szCs w:val="28"/>
        </w:rPr>
        <w:t xml:space="preserve"> Проводить обучение и проверку знаний требований охраны труда руководителей и специалистов, уполномоченных (доверенных) лиц по охране труда, членов совместного комитета по охране труда в сроки, установленные нормативными правовыми актами по охране труда.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10.9.9.</w:t>
      </w:r>
      <w:r w:rsidRPr="006A4299">
        <w:rPr>
          <w:rFonts w:ascii="Times New Roman" w:hAnsi="Times New Roman" w:cs="Times New Roman"/>
          <w:color w:val="auto"/>
          <w:sz w:val="28"/>
          <w:szCs w:val="28"/>
        </w:rPr>
        <w:t xml:space="preserve"> Проводить ежегодное обучение и проверку знаний работников, выполняющих работы повышенной опасности  (Приложение № 10/9).</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10.9.10.</w:t>
      </w:r>
      <w:r w:rsidRPr="006A4299">
        <w:rPr>
          <w:rFonts w:ascii="Times New Roman" w:hAnsi="Times New Roman" w:cs="Times New Roman"/>
          <w:color w:val="auto"/>
          <w:sz w:val="28"/>
          <w:szCs w:val="28"/>
        </w:rPr>
        <w:t xml:space="preserve"> Обеспечить обучение безопасным методам и приёмам выполнения работ, оказанию первой помощи пострадавшим на производстве</w:t>
      </w:r>
      <w:r w:rsidRPr="006A4299">
        <w:rPr>
          <w:color w:val="auto"/>
          <w:sz w:val="28"/>
          <w:szCs w:val="28"/>
        </w:rPr>
        <w:t xml:space="preserve">, </w:t>
      </w:r>
      <w:r w:rsidRPr="006A4299">
        <w:rPr>
          <w:rFonts w:ascii="Times New Roman" w:hAnsi="Times New Roman" w:cs="Times New Roman"/>
          <w:color w:val="auto"/>
          <w:sz w:val="28"/>
          <w:szCs w:val="28"/>
        </w:rPr>
        <w:t>инструктаж по охране труда, стажировку на рабочих местах работников и проверку знаний требований охраны труда.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10.9.11.</w:t>
      </w:r>
      <w:r w:rsidRPr="006A4299">
        <w:rPr>
          <w:rFonts w:ascii="Times New Roman" w:hAnsi="Times New Roman" w:cs="Times New Roman"/>
          <w:color w:val="auto"/>
          <w:sz w:val="28"/>
          <w:szCs w:val="28"/>
        </w:rPr>
        <w:t xml:space="preserve"> Обеспечить разработку и утверждение положений, правил, инструкций по охране труда и других локальных нормативных актов Организации, регулирующих условия и охрану труда с учетом мнения Профкома.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10.9.12.</w:t>
      </w:r>
      <w:r w:rsidRPr="006A4299">
        <w:rPr>
          <w:rFonts w:ascii="Times New Roman" w:hAnsi="Times New Roman" w:cs="Times New Roman"/>
          <w:color w:val="auto"/>
          <w:sz w:val="28"/>
          <w:szCs w:val="28"/>
        </w:rPr>
        <w:t xml:space="preserve"> Обеспечить санитарно-бытовое обслуживание работников Организации </w:t>
      </w:r>
      <w:r w:rsidRPr="006A4299">
        <w:rPr>
          <w:color w:val="auto"/>
          <w:sz w:val="28"/>
          <w:szCs w:val="28"/>
        </w:rPr>
        <w:t xml:space="preserve"> </w:t>
      </w:r>
      <w:r w:rsidRPr="006A4299">
        <w:rPr>
          <w:rFonts w:ascii="Times New Roman" w:hAnsi="Times New Roman" w:cs="Times New Roman"/>
          <w:color w:val="auto"/>
          <w:sz w:val="28"/>
          <w:szCs w:val="28"/>
        </w:rPr>
        <w:t>в соответствии с требованиями охраны труда, а также доставку работников Организации, заболевших на рабочем месте, в медицинскую организацию в случае необходимости оказания им неотложной медицинской помощи.</w:t>
      </w:r>
    </w:p>
    <w:p w:rsidR="00E35012" w:rsidRPr="006A4299" w:rsidRDefault="00E35012" w:rsidP="00E35012">
      <w:pPr>
        <w:ind w:firstLine="709"/>
        <w:jc w:val="both"/>
        <w:rPr>
          <w:color w:val="auto"/>
          <w:sz w:val="28"/>
          <w:szCs w:val="28"/>
        </w:rPr>
      </w:pPr>
      <w:r w:rsidRPr="006A4299">
        <w:rPr>
          <w:rFonts w:ascii="Times New Roman" w:hAnsi="Times New Roman" w:cs="Times New Roman"/>
          <w:b/>
          <w:color w:val="auto"/>
          <w:sz w:val="28"/>
          <w:szCs w:val="28"/>
        </w:rPr>
        <w:t>10.9.13.</w:t>
      </w:r>
      <w:r w:rsidRPr="006A4299">
        <w:rPr>
          <w:rFonts w:ascii="Times New Roman" w:hAnsi="Times New Roman" w:cs="Times New Roman"/>
          <w:color w:val="auto"/>
          <w:sz w:val="28"/>
          <w:szCs w:val="28"/>
        </w:rPr>
        <w:t xml:space="preserve"> Проводить расследование, вести учёт и анализ производственного травматизма и профзаболеваний, разрабатывать  с участием Профкома мероприятия по их предупреждению, в том числе мероприятия по сведению к минимуму вероятности возникновения профессиональных заболеваний у работников, относящихся к группе риска. </w:t>
      </w:r>
    </w:p>
    <w:p w:rsidR="00E35012" w:rsidRPr="006A4299" w:rsidRDefault="00E35012" w:rsidP="00E35012">
      <w:pPr>
        <w:pStyle w:val="s1"/>
        <w:spacing w:before="0" w:after="0"/>
        <w:ind w:firstLine="709"/>
        <w:jc w:val="both"/>
        <w:rPr>
          <w:color w:val="auto"/>
          <w:sz w:val="28"/>
          <w:szCs w:val="28"/>
        </w:rPr>
      </w:pPr>
      <w:r w:rsidRPr="006A4299">
        <w:rPr>
          <w:b/>
          <w:color w:val="auto"/>
          <w:sz w:val="28"/>
          <w:szCs w:val="28"/>
        </w:rPr>
        <w:t>10.9.14.</w:t>
      </w:r>
      <w:r w:rsidRPr="006A4299">
        <w:rPr>
          <w:color w:val="auto"/>
          <w:sz w:val="28"/>
          <w:szCs w:val="28"/>
        </w:rPr>
        <w:t xml:space="preserve">  Реализовывать мероприятия, направленные на развитие физической культуры и спорта в трудовых коллективах, в том числе:</w:t>
      </w:r>
    </w:p>
    <w:p w:rsidR="00E35012" w:rsidRPr="006A4299" w:rsidRDefault="00E35012" w:rsidP="00E35012">
      <w:pPr>
        <w:pStyle w:val="s1"/>
        <w:spacing w:before="0" w:after="0"/>
        <w:ind w:firstLine="709"/>
        <w:jc w:val="both"/>
        <w:rPr>
          <w:color w:val="auto"/>
          <w:sz w:val="28"/>
          <w:szCs w:val="28"/>
        </w:rPr>
      </w:pPr>
      <w:r w:rsidRPr="006A4299">
        <w:rPr>
          <w:color w:val="auto"/>
          <w:sz w:val="28"/>
          <w:szCs w:val="28"/>
        </w:rPr>
        <w:t>частично компенсировать работникам (членам профсоюза) оплату занятий спортом в клубах и секциях за счет средств профбюджета согласно смете;</w:t>
      </w:r>
    </w:p>
    <w:p w:rsidR="00E35012" w:rsidRPr="006A4299" w:rsidRDefault="00E35012" w:rsidP="00E35012">
      <w:pPr>
        <w:pStyle w:val="s1"/>
        <w:spacing w:before="0" w:after="0"/>
        <w:ind w:firstLine="709"/>
        <w:jc w:val="both"/>
        <w:rPr>
          <w:color w:val="auto"/>
          <w:sz w:val="28"/>
          <w:szCs w:val="28"/>
        </w:rPr>
      </w:pPr>
      <w:r w:rsidRPr="006A4299">
        <w:rPr>
          <w:color w:val="auto"/>
          <w:sz w:val="28"/>
          <w:szCs w:val="28"/>
        </w:rPr>
        <w:t>организовывать и проводить физкультурные и спортивные мероприятия, в том числе мероприятий по внедрению Всероссийского физкультурно-спортивного комплекса "Готов к труду и обороне" (ГТО) в том числе в рамках участия в спартакиаде медицинских работников;</w:t>
      </w:r>
    </w:p>
    <w:p w:rsidR="00E35012" w:rsidRPr="006A4299" w:rsidRDefault="00E35012" w:rsidP="00E35012">
      <w:pPr>
        <w:pStyle w:val="s1"/>
        <w:spacing w:before="0" w:after="0"/>
        <w:ind w:firstLine="709"/>
        <w:jc w:val="both"/>
        <w:rPr>
          <w:color w:val="auto"/>
          <w:sz w:val="28"/>
          <w:szCs w:val="28"/>
        </w:rPr>
      </w:pPr>
      <w:r w:rsidRPr="006A4299">
        <w:rPr>
          <w:color w:val="auto"/>
          <w:sz w:val="28"/>
          <w:szCs w:val="28"/>
        </w:rPr>
        <w:t>организовывать и проводить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w:t>
      </w:r>
    </w:p>
    <w:p w:rsidR="00E35012" w:rsidRPr="006A4299" w:rsidRDefault="00E35012" w:rsidP="00E35012">
      <w:pPr>
        <w:pStyle w:val="s1"/>
        <w:spacing w:before="0" w:after="0"/>
        <w:ind w:firstLine="709"/>
        <w:jc w:val="both"/>
        <w:rPr>
          <w:b/>
          <w:color w:val="auto"/>
          <w:sz w:val="28"/>
          <w:szCs w:val="28"/>
        </w:rPr>
      </w:pPr>
      <w:r w:rsidRPr="006A4299">
        <w:rPr>
          <w:color w:val="auto"/>
          <w:sz w:val="28"/>
          <w:szCs w:val="28"/>
        </w:rPr>
        <w:t>приобретать, содержать и обновлять спортивный инвентарь, спортивную форму, иные мероприятия, связанные с оздоровлением работников.</w:t>
      </w:r>
    </w:p>
    <w:p w:rsidR="00E35012" w:rsidRPr="006A4299" w:rsidRDefault="00E35012" w:rsidP="00E35012">
      <w:pPr>
        <w:ind w:firstLine="709"/>
        <w:rPr>
          <w:rFonts w:ascii="Times New Roman" w:hAnsi="Times New Roman" w:cs="Times New Roman"/>
          <w:color w:val="auto"/>
          <w:sz w:val="28"/>
          <w:szCs w:val="28"/>
          <w:u w:val="single"/>
        </w:rPr>
      </w:pPr>
      <w:r w:rsidRPr="006A4299">
        <w:rPr>
          <w:rFonts w:ascii="Times New Roman" w:hAnsi="Times New Roman" w:cs="Times New Roman"/>
          <w:b/>
          <w:color w:val="auto"/>
          <w:sz w:val="28"/>
          <w:szCs w:val="28"/>
        </w:rPr>
        <w:t>10.10.</w:t>
      </w:r>
      <w:r w:rsidRPr="006A4299">
        <w:rPr>
          <w:rFonts w:ascii="Times New Roman" w:hAnsi="Times New Roman" w:cs="Times New Roman"/>
          <w:color w:val="auto"/>
          <w:sz w:val="28"/>
          <w:szCs w:val="28"/>
        </w:rPr>
        <w:t xml:space="preserve"> </w:t>
      </w:r>
      <w:r w:rsidRPr="006A4299">
        <w:rPr>
          <w:rFonts w:ascii="Times New Roman" w:hAnsi="Times New Roman" w:cs="Times New Roman"/>
          <w:color w:val="auto"/>
          <w:sz w:val="28"/>
          <w:szCs w:val="28"/>
          <w:u w:val="single"/>
        </w:rPr>
        <w:t>Обязательства  трудового коллектива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color w:val="auto"/>
          <w:sz w:val="28"/>
          <w:szCs w:val="28"/>
          <w:u w:val="single"/>
        </w:rPr>
        <w:t xml:space="preserve">Трудовой коллектив обязуется: </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10.10.1.</w:t>
      </w:r>
      <w:r w:rsidRPr="006A4299">
        <w:rPr>
          <w:rFonts w:ascii="Times New Roman" w:hAnsi="Times New Roman" w:cs="Times New Roman"/>
          <w:color w:val="auto"/>
          <w:sz w:val="28"/>
          <w:szCs w:val="28"/>
        </w:rPr>
        <w:t xml:space="preserve">  Лично выполнять определенную индивидуальными трудовыми договорами  трудовую функцию, соблюдать правила внутреннего трудового распорядка Организации. </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10.10.2.</w:t>
      </w:r>
      <w:r w:rsidRPr="006A4299">
        <w:rPr>
          <w:rFonts w:ascii="Times New Roman" w:hAnsi="Times New Roman" w:cs="Times New Roman"/>
          <w:color w:val="auto"/>
          <w:sz w:val="28"/>
          <w:szCs w:val="28"/>
        </w:rPr>
        <w:t xml:space="preserve"> Соблюдать требования охраны труда.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10.10.3.</w:t>
      </w:r>
      <w:r w:rsidRPr="006A4299">
        <w:rPr>
          <w:rFonts w:ascii="Times New Roman" w:hAnsi="Times New Roman" w:cs="Times New Roman"/>
          <w:color w:val="auto"/>
          <w:sz w:val="28"/>
          <w:szCs w:val="28"/>
        </w:rPr>
        <w:t xml:space="preserve"> Применять средства индивидуальной и коллективной защиты.</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10.10.4.</w:t>
      </w:r>
      <w:r w:rsidRPr="006A4299">
        <w:rPr>
          <w:rFonts w:ascii="Times New Roman" w:hAnsi="Times New Roman" w:cs="Times New Roman"/>
          <w:color w:val="auto"/>
          <w:sz w:val="28"/>
          <w:szCs w:val="28"/>
        </w:rPr>
        <w:t xml:space="preserve"> Проходить обучение безопасным методам и приёмам выполнения работ, оказанию первой помощи пострадавшим на производстве, инструктаж по охране труда, стажировку на рабочем месте и проверку знаний требований охраны труда.</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10.10.5.</w:t>
      </w:r>
      <w:r w:rsidRPr="006A4299">
        <w:rPr>
          <w:rFonts w:ascii="Times New Roman" w:hAnsi="Times New Roman" w:cs="Times New Roman"/>
          <w:color w:val="auto"/>
          <w:sz w:val="28"/>
          <w:szCs w:val="28"/>
        </w:rPr>
        <w:t xml:space="preserve">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35012" w:rsidRPr="006A4299" w:rsidRDefault="00E35012" w:rsidP="00E35012">
      <w:pPr>
        <w:ind w:firstLine="709"/>
        <w:jc w:val="both"/>
        <w:rPr>
          <w:rFonts w:ascii="Times New Roman" w:hAnsi="Times New Roman" w:cs="Times New Roman"/>
          <w:color w:val="auto"/>
          <w:sz w:val="28"/>
          <w:szCs w:val="28"/>
        </w:rPr>
      </w:pPr>
      <w:r w:rsidRPr="006A4299">
        <w:rPr>
          <w:rFonts w:ascii="Times New Roman" w:hAnsi="Times New Roman" w:cs="Times New Roman"/>
          <w:b/>
          <w:color w:val="auto"/>
          <w:sz w:val="28"/>
          <w:szCs w:val="28"/>
        </w:rPr>
        <w:t>10.10.6.</w:t>
      </w:r>
      <w:r w:rsidRPr="006A4299">
        <w:rPr>
          <w:rFonts w:ascii="Times New Roman" w:hAnsi="Times New Roman" w:cs="Times New Roman"/>
          <w:color w:val="auto"/>
          <w:sz w:val="28"/>
          <w:szCs w:val="28"/>
        </w:rPr>
        <w:t xml:space="preserve"> Проходить в установленном порядке обязательные предварительные и периодические медицинские осмотры (обследования), обязательные психиатрические освидетельствования,</w:t>
      </w:r>
      <w:r w:rsidRPr="006A4299">
        <w:rPr>
          <w:color w:val="auto"/>
          <w:sz w:val="28"/>
          <w:szCs w:val="28"/>
        </w:rPr>
        <w:t xml:space="preserve"> </w:t>
      </w:r>
      <w:r w:rsidRPr="006A4299">
        <w:rPr>
          <w:rFonts w:ascii="Times New Roman" w:hAnsi="Times New Roman" w:cs="Times New Roman"/>
          <w:color w:val="auto"/>
          <w:sz w:val="28"/>
          <w:szCs w:val="28"/>
        </w:rPr>
        <w:t>другие обязательные медицинские осмотры, а также проходить внеочередные медицинские осмотры по направлению Работодателя.</w:t>
      </w:r>
    </w:p>
    <w:p w:rsidR="00E35012" w:rsidRPr="006A4299" w:rsidRDefault="00E35012" w:rsidP="00E35012">
      <w:pPr>
        <w:ind w:firstLine="709"/>
        <w:jc w:val="both"/>
        <w:rPr>
          <w:rFonts w:cs="Calibri"/>
          <w:color w:val="auto"/>
          <w:sz w:val="28"/>
          <w:szCs w:val="28"/>
        </w:rPr>
      </w:pPr>
      <w:r w:rsidRPr="006A4299">
        <w:rPr>
          <w:rFonts w:ascii="Times New Roman" w:hAnsi="Times New Roman" w:cs="Times New Roman"/>
          <w:b/>
          <w:color w:val="auto"/>
          <w:sz w:val="28"/>
          <w:szCs w:val="28"/>
        </w:rPr>
        <w:t>10.10.7.</w:t>
      </w:r>
      <w:r w:rsidRPr="006A4299">
        <w:rPr>
          <w:rFonts w:ascii="Times New Roman" w:hAnsi="Times New Roman" w:cs="Times New Roman"/>
          <w:color w:val="auto"/>
          <w:sz w:val="28"/>
          <w:szCs w:val="28"/>
        </w:rPr>
        <w:t xml:space="preserve"> При отсутствии противопоказаний вакцинироваться в соответствии с нормативными правовыми актами.</w:t>
      </w:r>
    </w:p>
    <w:p w:rsidR="00F31A43" w:rsidRDefault="00F31A43">
      <w:pPr>
        <w:spacing w:line="100" w:lineRule="atLeast"/>
        <w:ind w:left="420"/>
        <w:jc w:val="center"/>
        <w:rPr>
          <w:rFonts w:cs="Calibri"/>
          <w:color w:val="00000A"/>
        </w:rPr>
      </w:pPr>
    </w:p>
    <w:p w:rsidR="00F31A43" w:rsidRDefault="00D43036">
      <w:pPr>
        <w:spacing w:line="100" w:lineRule="atLeast"/>
        <w:ind w:left="420"/>
        <w:jc w:val="center"/>
        <w:rPr>
          <w:rFonts w:cs="Calibri"/>
          <w:color w:val="00000A"/>
        </w:rPr>
      </w:pPr>
      <w:r>
        <w:rPr>
          <w:rFonts w:ascii="Times New Roman" w:hAnsi="Times New Roman" w:cs="Times New Roman"/>
          <w:b/>
          <w:color w:val="00000A"/>
          <w:sz w:val="30"/>
          <w:u w:val="single"/>
        </w:rPr>
        <w:t>11.Гарантии в области занятности.</w:t>
      </w:r>
    </w:p>
    <w:p w:rsidR="00F31A43" w:rsidRDefault="00F31A43">
      <w:pPr>
        <w:spacing w:line="100" w:lineRule="atLeast"/>
        <w:ind w:left="420"/>
        <w:jc w:val="both"/>
        <w:rPr>
          <w:rFonts w:cs="Calibri"/>
          <w:color w:val="00000A"/>
        </w:rPr>
      </w:pP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11.1.</w:t>
      </w:r>
      <w:r>
        <w:rPr>
          <w:rFonts w:ascii="Times New Roman" w:hAnsi="Times New Roman" w:cs="Times New Roman"/>
          <w:color w:val="00000A"/>
          <w:sz w:val="28"/>
        </w:rPr>
        <w:t xml:space="preserve"> Работодатель и Профком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11.2.</w:t>
      </w:r>
      <w:r>
        <w:rPr>
          <w:rFonts w:ascii="Times New Roman" w:hAnsi="Times New Roman" w:cs="Times New Roman"/>
          <w:color w:val="00000A"/>
          <w:sz w:val="28"/>
        </w:rPr>
        <w:t xml:space="preserve"> Работодатель обязуется:</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11.2.1. Все вопросы, связанные с изменением структуры Организации, реорганизацией, а также сокращением численности и штата рассматривать предварительно с участием Профкома.</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11.2.2.  При увольнении работников в связи с ликвидацией Организации, сокращением  численности или штата:</w:t>
      </w:r>
    </w:p>
    <w:p w:rsidR="00F31A43" w:rsidRDefault="00D43036">
      <w:pPr>
        <w:tabs>
          <w:tab w:val="left" w:pos="856"/>
          <w:tab w:val="left" w:pos="1140"/>
          <w:tab w:val="left" w:pos="1424"/>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11.2.2.1. Издавать приказы с указанием причин и сроков увольнения, а также о создании комиссии, занимающейся вопросами высвобождения;</w:t>
      </w:r>
    </w:p>
    <w:p w:rsidR="00F31A43" w:rsidRDefault="00D43036">
      <w:pPr>
        <w:tabs>
          <w:tab w:val="left" w:pos="856"/>
          <w:tab w:val="left" w:pos="1140"/>
          <w:tab w:val="left" w:pos="1424"/>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11.2.2.2. Не позднее, чем за два месяца персонально предупреждать работников о предстоящем увольнении под расписку (ст. 180 ТК РФ).</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11.2.3. Предоставлять освобождающиеся рабочие места в Организации в первую очередь работникам своей Организации, в том числе и работающим на условиях совместительства с учетом их квалификации и компетенции (п. 7.2.3. Отраслевого тарифного соглашения).</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11.2.4.</w:t>
      </w:r>
      <w:r>
        <w:rPr>
          <w:rFonts w:ascii="Times New Roman" w:hAnsi="Times New Roman" w:cs="Times New Roman"/>
          <w:b/>
          <w:color w:val="00000A"/>
          <w:sz w:val="28"/>
        </w:rPr>
        <w:t xml:space="preserve"> </w:t>
      </w:r>
      <w:r>
        <w:rPr>
          <w:rFonts w:ascii="Times New Roman" w:hAnsi="Times New Roman" w:cs="Times New Roman"/>
          <w:color w:val="00000A"/>
          <w:sz w:val="28"/>
        </w:rPr>
        <w:t>При проведении реструктуризации Организации обеспечить участие профсоюзного комитета в разработке мероприятий, учитывающих баланс интересов организации и работников.</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11.2.5.</w:t>
      </w:r>
      <w:r>
        <w:rPr>
          <w:rFonts w:ascii="Times New Roman" w:hAnsi="Times New Roman" w:cs="Times New Roman"/>
          <w:b/>
          <w:color w:val="00000A"/>
          <w:sz w:val="28"/>
        </w:rPr>
        <w:t xml:space="preserve"> </w:t>
      </w:r>
      <w:r>
        <w:rPr>
          <w:rFonts w:ascii="Times New Roman" w:hAnsi="Times New Roman" w:cs="Times New Roman"/>
          <w:color w:val="00000A"/>
          <w:sz w:val="28"/>
        </w:rPr>
        <w:t>Предварительно (не менее чем за три месяца) письменно сообщать профсоюзному комитету о возможном массовом увольнении работников, информировать о его причинах, числе и категориях трудящихся, которых оно может коснуться, о сроке, в течение которого намечено осуществить расторжение трудовых договоров с работниками (ст. 82 Т.К. РФ).</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11.2.6. Обеспечить предоставление работы по специальности выпускникам учебных заведений – молодым специалистам, прибывшим для работы в Организации по их предварительным договорам или заявкам.</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11.2.7. Реализовать принцип непрерывного повышения квалификации кадров.</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11.2.8. </w:t>
      </w:r>
      <w:r>
        <w:rPr>
          <w:rFonts w:ascii="Times New Roman" w:hAnsi="Times New Roman" w:cs="Times New Roman"/>
          <w:color w:val="00000A"/>
          <w:sz w:val="28"/>
          <w:u w:val="single"/>
        </w:rPr>
        <w:t>Принять следующие меры по содействию занятости: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11.2.8.1. По запросу работника предоставлять необходимые документы для оформления пенсии;</w:t>
      </w:r>
      <w:bookmarkStart w:id="46" w:name="sub_1801"/>
    </w:p>
    <w:p w:rsidR="00F31A43" w:rsidRDefault="00D43036">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rPr>
        <w:t>11.2.8.2.</w:t>
      </w:r>
      <w:r>
        <w:rPr>
          <w:rFonts w:ascii="Times New Roman" w:hAnsi="Times New Roman" w:cs="Times New Roman"/>
          <w:b/>
          <w:color w:val="00000A"/>
          <w:sz w:val="28"/>
        </w:rPr>
        <w:t xml:space="preserve"> </w:t>
      </w:r>
      <w:r>
        <w:rPr>
          <w:rFonts w:ascii="Times New Roman" w:hAnsi="Times New Roman" w:cs="Times New Roman"/>
          <w:color w:val="00000A"/>
          <w:sz w:val="28"/>
          <w:szCs w:val="28"/>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sub_8103" w:history="1">
        <w:r>
          <w:rPr>
            <w:rStyle w:val="a6"/>
            <w:rFonts w:ascii="Times New Roman" w:hAnsi="Times New Roman"/>
            <w:color w:val="00000A"/>
            <w:sz w:val="28"/>
            <w:szCs w:val="28"/>
          </w:rPr>
          <w:t>частью третьей статьи 81</w:t>
        </w:r>
      </w:hyperlink>
      <w:r>
        <w:rPr>
          <w:rFonts w:ascii="Times New Roman" w:hAnsi="Times New Roman" w:cs="Times New Roman"/>
          <w:color w:val="00000A"/>
          <w:sz w:val="28"/>
          <w:szCs w:val="28"/>
        </w:rPr>
        <w:t xml:space="preserve"> Трудового кодекса РФ.</w:t>
      </w:r>
    </w:p>
    <w:p w:rsidR="00F31A43" w:rsidRDefault="00D43036">
      <w:pPr>
        <w:widowControl/>
        <w:suppressAutoHyphens w:val="0"/>
        <w:ind w:firstLine="720"/>
        <w:jc w:val="both"/>
        <w:rPr>
          <w:rFonts w:ascii="Times New Roman" w:hAnsi="Times New Roman" w:cs="Times New Roman"/>
          <w:color w:val="00000A"/>
          <w:sz w:val="28"/>
          <w:szCs w:val="28"/>
        </w:rPr>
      </w:pPr>
      <w:bookmarkStart w:id="47" w:name="sub_1802"/>
      <w:bookmarkEnd w:id="46"/>
      <w:r>
        <w:rPr>
          <w:rFonts w:ascii="Times New Roman" w:hAnsi="Times New Roman" w:cs="Times New Roman"/>
          <w:color w:val="00000A"/>
          <w:sz w:val="28"/>
          <w:szCs w:val="28"/>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F31A43" w:rsidRDefault="00D43036">
      <w:pPr>
        <w:widowControl/>
        <w:suppressAutoHyphens w:val="0"/>
        <w:ind w:firstLine="720"/>
        <w:jc w:val="both"/>
        <w:rPr>
          <w:rFonts w:ascii="Times New Roman" w:hAnsi="Times New Roman" w:cs="Times New Roman"/>
          <w:color w:val="00000A"/>
          <w:sz w:val="28"/>
          <w:szCs w:val="28"/>
        </w:rPr>
      </w:pPr>
      <w:bookmarkStart w:id="48" w:name="sub_1803"/>
      <w:bookmarkEnd w:id="47"/>
      <w:r>
        <w:rPr>
          <w:rFonts w:ascii="Times New Roman" w:hAnsi="Times New Roman" w:cs="Times New Roman"/>
          <w:color w:val="00000A"/>
          <w:sz w:val="28"/>
          <w:szCs w:val="28"/>
        </w:rPr>
        <w:t>Работодатель с письменного согласия работника имеет право расторгнуть с ним трудовой договор до истечения срока, указанного в части второй статьи 81 Трудового кодекса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31A43" w:rsidRDefault="00D43036">
      <w:pPr>
        <w:widowControl/>
        <w:suppressAutoHyphens w:val="0"/>
        <w:ind w:firstLine="720"/>
        <w:jc w:val="both"/>
        <w:rPr>
          <w:rFonts w:ascii="Times New Roman" w:hAnsi="Times New Roman" w:cs="Times New Roman"/>
          <w:color w:val="00000A"/>
          <w:sz w:val="28"/>
        </w:rPr>
      </w:pPr>
      <w:bookmarkStart w:id="49" w:name="sub_1804"/>
      <w:bookmarkEnd w:id="48"/>
      <w:r>
        <w:rPr>
          <w:rFonts w:ascii="Times New Roman" w:hAnsi="Times New Roman" w:cs="Times New Roman"/>
          <w:color w:val="00000A"/>
          <w:sz w:val="28"/>
          <w:szCs w:val="28"/>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Трудовым кодексом РФ, иными нормативными правовыми актами.</w:t>
      </w:r>
    </w:p>
    <w:bookmarkEnd w:id="49"/>
    <w:p w:rsidR="00F31A43" w:rsidRDefault="00D43036">
      <w:pPr>
        <w:ind w:firstLine="709"/>
        <w:jc w:val="both"/>
        <w:rPr>
          <w:rFonts w:ascii="Times New Roman" w:hAnsi="Times New Roman" w:cs="Times New Roman"/>
          <w:color w:val="00000A"/>
          <w:sz w:val="28"/>
          <w:szCs w:val="28"/>
        </w:rPr>
      </w:pPr>
      <w:r>
        <w:rPr>
          <w:rFonts w:ascii="Times New Roman" w:hAnsi="Times New Roman" w:cs="Times New Roman"/>
          <w:color w:val="00000A"/>
          <w:sz w:val="28"/>
        </w:rPr>
        <w:t>11.2.</w:t>
      </w:r>
      <w:bookmarkStart w:id="50" w:name="sub_7401"/>
      <w:r>
        <w:rPr>
          <w:rFonts w:ascii="Times New Roman" w:hAnsi="Times New Roman" w:cs="Times New Roman"/>
          <w:color w:val="00000A"/>
          <w:sz w:val="28"/>
        </w:rPr>
        <w:t xml:space="preserve">9. </w:t>
      </w:r>
      <w:r>
        <w:rPr>
          <w:rFonts w:ascii="Times New Roman" w:hAnsi="Times New Roman" w:cs="Times New Roman"/>
          <w:color w:val="00000A"/>
          <w:sz w:val="28"/>
          <w:szCs w:val="28"/>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31A43" w:rsidRDefault="00D43036">
      <w:pPr>
        <w:widowControl/>
        <w:suppressAutoHyphens w:val="0"/>
        <w:ind w:firstLine="720"/>
        <w:jc w:val="both"/>
        <w:rPr>
          <w:rFonts w:ascii="Times New Roman" w:hAnsi="Times New Roman" w:cs="Times New Roman"/>
          <w:color w:val="00000A"/>
          <w:sz w:val="28"/>
          <w:szCs w:val="28"/>
        </w:rPr>
      </w:pPr>
      <w:bookmarkStart w:id="51" w:name="sub_742"/>
      <w:bookmarkEnd w:id="50"/>
      <w:r>
        <w:rPr>
          <w:rFonts w:ascii="Times New Roman" w:hAnsi="Times New Roman" w:cs="Times New Roman"/>
          <w:color w:val="00000A"/>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31A43" w:rsidRDefault="00D43036">
      <w:pPr>
        <w:widowControl/>
        <w:suppressAutoHyphens w:val="0"/>
        <w:ind w:firstLine="720"/>
        <w:jc w:val="both"/>
        <w:rPr>
          <w:rFonts w:ascii="Times New Roman" w:hAnsi="Times New Roman" w:cs="Times New Roman"/>
          <w:color w:val="00000A"/>
          <w:sz w:val="28"/>
        </w:rPr>
      </w:pPr>
      <w:bookmarkStart w:id="52" w:name="sub_743"/>
      <w:bookmarkEnd w:id="51"/>
      <w:r>
        <w:rPr>
          <w:rFonts w:ascii="Times New Roman" w:hAnsi="Times New Roman" w:cs="Times New Roman"/>
          <w:color w:val="00000A"/>
          <w:sz w:val="28"/>
          <w:szCs w:val="28"/>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bookmarkStart w:id="53" w:name="sub_744"/>
      <w:bookmarkEnd w:id="52"/>
      <w:r>
        <w:rPr>
          <w:rFonts w:ascii="Times New Roman" w:hAnsi="Times New Roman" w:cs="Times New Roman"/>
          <w:color w:val="00000A"/>
          <w:sz w:val="28"/>
          <w:szCs w:val="28"/>
        </w:rPr>
        <w:t xml:space="preserve">При отсутствии указанной работы или отказе работника от предложенной работы трудовой договор прекращается в соответствии с </w:t>
      </w:r>
      <w:hyperlink w:anchor="sub_777" w:history="1">
        <w:r>
          <w:rPr>
            <w:rStyle w:val="a6"/>
            <w:rFonts w:ascii="Times New Roman" w:hAnsi="Times New Roman"/>
            <w:color w:val="00000A"/>
            <w:sz w:val="28"/>
            <w:szCs w:val="28"/>
          </w:rPr>
          <w:t>пунктом 7 части первой статьи 77</w:t>
        </w:r>
      </w:hyperlink>
      <w:r>
        <w:rPr>
          <w:rFonts w:ascii="Times New Roman" w:hAnsi="Times New Roman" w:cs="Times New Roman"/>
          <w:color w:val="00000A"/>
          <w:sz w:val="28"/>
          <w:szCs w:val="28"/>
        </w:rPr>
        <w:t xml:space="preserve"> Трудового Кодекса РФ.</w:t>
      </w:r>
    </w:p>
    <w:p w:rsidR="00F31A43" w:rsidRDefault="00D43036">
      <w:pPr>
        <w:widowControl/>
        <w:suppressAutoHyphens w:val="0"/>
        <w:ind w:firstLine="720"/>
        <w:jc w:val="both"/>
        <w:rPr>
          <w:rFonts w:ascii="Times New Roman" w:hAnsi="Times New Roman" w:cs="Times New Roman"/>
          <w:color w:val="00000A"/>
          <w:sz w:val="28"/>
          <w:szCs w:val="28"/>
        </w:rPr>
      </w:pPr>
      <w:bookmarkStart w:id="54" w:name="sub_7404"/>
      <w:bookmarkEnd w:id="53"/>
      <w:r>
        <w:rPr>
          <w:rFonts w:ascii="Times New Roman" w:hAnsi="Times New Roman" w:cs="Times New Roman"/>
          <w:color w:val="00000A"/>
          <w:sz w:val="28"/>
        </w:rPr>
        <w:t xml:space="preserve">11.2.10. </w:t>
      </w:r>
      <w:r>
        <w:rPr>
          <w:rFonts w:ascii="Times New Roman" w:hAnsi="Times New Roman" w:cs="Times New Roman"/>
          <w:color w:val="00000A"/>
          <w:sz w:val="28"/>
          <w:szCs w:val="28"/>
        </w:rPr>
        <w:t xml:space="preserve">В случае, когда причины, указанные в части первой статьи 77 ТК РФ,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6"/>
            <w:rFonts w:ascii="Times New Roman" w:hAnsi="Times New Roman"/>
            <w:color w:val="00000A"/>
            <w:sz w:val="28"/>
            <w:szCs w:val="28"/>
          </w:rPr>
          <w:t>статьей 372</w:t>
        </w:r>
      </w:hyperlink>
      <w:r>
        <w:rPr>
          <w:rFonts w:ascii="Times New Roman" w:hAnsi="Times New Roman" w:cs="Times New Roman"/>
          <w:color w:val="00000A"/>
          <w:sz w:val="28"/>
          <w:szCs w:val="28"/>
        </w:rPr>
        <w:t xml:space="preserve"> ТК РФ для принятия локальных нормативных актов, вводить режим неполного рабочего дня (смены) и (или) неполной рабочей недели на срок до шести месяцев.</w:t>
      </w:r>
    </w:p>
    <w:p w:rsidR="00F31A43" w:rsidRDefault="00D43036">
      <w:pPr>
        <w:widowControl/>
        <w:suppressAutoHyphens w:val="0"/>
        <w:ind w:firstLine="720"/>
        <w:jc w:val="both"/>
        <w:rPr>
          <w:rFonts w:ascii="Times New Roman" w:hAnsi="Times New Roman" w:cs="Times New Roman"/>
          <w:color w:val="00000A"/>
          <w:sz w:val="28"/>
          <w:szCs w:val="28"/>
        </w:rPr>
      </w:pPr>
      <w:bookmarkStart w:id="55" w:name="sub_746"/>
      <w:bookmarkEnd w:id="54"/>
      <w:r>
        <w:rPr>
          <w:rFonts w:ascii="Times New Roman" w:hAnsi="Times New Roman" w:cs="Times New Roman"/>
          <w:color w:val="00000A"/>
          <w:sz w:val="28"/>
          <w:szCs w:val="28"/>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sub_812" w:history="1">
        <w:r>
          <w:rPr>
            <w:rStyle w:val="a6"/>
            <w:rFonts w:ascii="Times New Roman" w:hAnsi="Times New Roman"/>
            <w:color w:val="00000A"/>
            <w:sz w:val="28"/>
            <w:szCs w:val="28"/>
          </w:rPr>
          <w:t>пунктом 2 части первой статьи 81</w:t>
        </w:r>
      </w:hyperlink>
      <w:r>
        <w:rPr>
          <w:rFonts w:ascii="Times New Roman" w:hAnsi="Times New Roman" w:cs="Times New Roman"/>
          <w:color w:val="00000A"/>
          <w:sz w:val="28"/>
          <w:szCs w:val="28"/>
        </w:rPr>
        <w:t xml:space="preserve">  ТК РФ. При этом работнику предоставляются соответствующие гарантии и компенсации.</w:t>
      </w:r>
    </w:p>
    <w:p w:rsidR="00F31A43" w:rsidRDefault="00D43036">
      <w:pPr>
        <w:widowControl/>
        <w:suppressAutoHyphens w:val="0"/>
        <w:ind w:firstLine="720"/>
        <w:jc w:val="both"/>
        <w:rPr>
          <w:rFonts w:ascii="Times New Roman" w:hAnsi="Times New Roman" w:cs="Times New Roman"/>
          <w:color w:val="00000A"/>
          <w:sz w:val="28"/>
        </w:rPr>
      </w:pPr>
      <w:bookmarkStart w:id="56" w:name="sub_747"/>
      <w:bookmarkEnd w:id="55"/>
      <w:r>
        <w:rPr>
          <w:rFonts w:ascii="Times New Roman" w:hAnsi="Times New Roman" w:cs="Times New Roman"/>
          <w:color w:val="00000A"/>
          <w:sz w:val="28"/>
          <w:szCs w:val="28"/>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bookmarkEnd w:id="56"/>
    <w:p w:rsidR="00F31A43" w:rsidRDefault="00D43036">
      <w:pPr>
        <w:ind w:firstLine="709"/>
        <w:jc w:val="both"/>
        <w:rPr>
          <w:rFonts w:ascii="Times New Roman" w:hAnsi="Times New Roman" w:cs="Times New Roman"/>
          <w:b/>
          <w:color w:val="00000A"/>
          <w:sz w:val="28"/>
        </w:rPr>
      </w:pPr>
      <w:r>
        <w:rPr>
          <w:rFonts w:ascii="Times New Roman" w:hAnsi="Times New Roman" w:cs="Times New Roman"/>
          <w:color w:val="00000A"/>
          <w:sz w:val="28"/>
        </w:rPr>
        <w:t xml:space="preserve">11.2.11. </w:t>
      </w:r>
      <w:r>
        <w:rPr>
          <w:rFonts w:ascii="Times New Roman" w:hAnsi="Times New Roman" w:cs="Times New Roman"/>
          <w:color w:val="00000A"/>
          <w:sz w:val="28"/>
          <w:szCs w:val="28"/>
        </w:rPr>
        <w:t xml:space="preserve">При проведении аттестации, которая может послужить основанием для увольнения работников в соответствии с </w:t>
      </w:r>
      <w:hyperlink w:anchor="sub_8013" w:history="1">
        <w:r>
          <w:rPr>
            <w:rStyle w:val="a6"/>
            <w:rFonts w:ascii="Times New Roman" w:hAnsi="Times New Roman"/>
            <w:color w:val="00000A"/>
            <w:sz w:val="28"/>
            <w:szCs w:val="28"/>
          </w:rPr>
          <w:t>пунктом 3 части первой статьи 81</w:t>
        </w:r>
      </w:hyperlink>
      <w:r>
        <w:rPr>
          <w:rFonts w:ascii="Times New Roman" w:hAnsi="Times New Roman" w:cs="Times New Roman"/>
          <w:color w:val="00000A"/>
          <w:sz w:val="28"/>
          <w:szCs w:val="28"/>
        </w:rPr>
        <w:t xml:space="preserve"> ТК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31A43" w:rsidRDefault="00D43036">
      <w:pPr>
        <w:ind w:firstLine="709"/>
        <w:jc w:val="both"/>
        <w:rPr>
          <w:rFonts w:ascii="Times New Roman" w:hAnsi="Times New Roman" w:cs="Times New Roman"/>
          <w:color w:val="00000A"/>
          <w:sz w:val="28"/>
          <w:szCs w:val="28"/>
        </w:rPr>
      </w:pPr>
      <w:r>
        <w:rPr>
          <w:rFonts w:ascii="Times New Roman" w:hAnsi="Times New Roman" w:cs="Times New Roman"/>
          <w:b/>
          <w:color w:val="00000A"/>
          <w:sz w:val="28"/>
        </w:rPr>
        <w:t>11.3.</w:t>
      </w:r>
      <w:r>
        <w:rPr>
          <w:rFonts w:ascii="Times New Roman" w:hAnsi="Times New Roman" w:cs="Times New Roman"/>
          <w:color w:val="00000A"/>
          <w:sz w:val="28"/>
        </w:rPr>
        <w:t xml:space="preserve"> </w:t>
      </w:r>
      <w:r>
        <w:rPr>
          <w:rFonts w:ascii="Times New Roman" w:hAnsi="Times New Roman" w:cs="Times New Roman"/>
          <w:b/>
          <w:color w:val="00000A"/>
          <w:sz w:val="28"/>
        </w:rPr>
        <w:t xml:space="preserve">Профком обязуется </w:t>
      </w:r>
      <w:r>
        <w:rPr>
          <w:rFonts w:ascii="Times New Roman" w:hAnsi="Times New Roman" w:cs="Times New Roman"/>
          <w:color w:val="00000A"/>
          <w:sz w:val="28"/>
        </w:rPr>
        <w:t>обеспечить защиту социальных гарантий трудящимся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F31A43" w:rsidRDefault="00D43036">
      <w:pPr>
        <w:spacing w:line="100" w:lineRule="atLeast"/>
        <w:ind w:left="420"/>
        <w:jc w:val="both"/>
        <w:rPr>
          <w:rFonts w:ascii="Times New Roman" w:hAnsi="Times New Roman" w:cs="Times New Roman"/>
          <w:b/>
          <w:sz w:val="28"/>
          <w:szCs w:val="28"/>
        </w:rPr>
      </w:pPr>
      <w:r>
        <w:rPr>
          <w:rFonts w:ascii="Times New Roman" w:hAnsi="Times New Roman" w:cs="Times New Roman"/>
          <w:color w:val="00000A"/>
          <w:sz w:val="28"/>
          <w:szCs w:val="28"/>
        </w:rPr>
        <w:t xml:space="preserve">                                                                                                       </w:t>
      </w:r>
    </w:p>
    <w:p w:rsidR="00F31A43" w:rsidRDefault="00D43036">
      <w:pPr>
        <w:ind w:firstLine="709"/>
        <w:jc w:val="center"/>
        <w:rPr>
          <w:rFonts w:ascii="Times New Roman" w:hAnsi="Times New Roman" w:cs="Times New Roman"/>
          <w:b/>
          <w:sz w:val="28"/>
          <w:szCs w:val="28"/>
        </w:rPr>
      </w:pPr>
      <w:r>
        <w:rPr>
          <w:rFonts w:ascii="Times New Roman" w:hAnsi="Times New Roman" w:cs="Times New Roman"/>
          <w:b/>
          <w:sz w:val="28"/>
          <w:szCs w:val="28"/>
        </w:rPr>
        <w:t>12.ГАРАНТИИ СОЦИАЛЬНО-ЭКОНОМИЧЕСКИХ</w:t>
      </w:r>
    </w:p>
    <w:p w:rsidR="00F31A43" w:rsidRDefault="00D43036">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 ТРУДОВЫХ ПРАВ МОЛОДЫХ РАБОТНИКОВ </w:t>
      </w:r>
    </w:p>
    <w:p w:rsidR="00F31A43" w:rsidRDefault="00F31A43">
      <w:pPr>
        <w:ind w:firstLine="709"/>
        <w:jc w:val="center"/>
        <w:rPr>
          <w:rFonts w:ascii="Times New Roman" w:hAnsi="Times New Roman" w:cs="Times New Roman"/>
          <w:b/>
          <w:sz w:val="28"/>
          <w:szCs w:val="28"/>
        </w:rPr>
      </w:pP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b/>
          <w:bCs/>
          <w:sz w:val="28"/>
          <w:szCs w:val="28"/>
        </w:rPr>
        <w:t>Стороны считают</w:t>
      </w:r>
      <w:r>
        <w:rPr>
          <w:rFonts w:ascii="Times New Roman" w:hAnsi="Times New Roman" w:cs="Times New Roman"/>
          <w:sz w:val="28"/>
          <w:szCs w:val="28"/>
        </w:rPr>
        <w:t xml:space="preserve"> молодыми работниками учреждения: </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работников окончивших образовательные учреждения среднего и высшего профессионального образования имеющих государственную аккредитацию;   </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впервые поступивших на работу по полученной специальности в течение одного года со дня окончания образовательного учреждения (далее – молодые работники).</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12.2.Приоритетными направлениями совместной деятельности являются:</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проведение разъяснительной работы с молодыми работниками;</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правовой и социальной защиты;</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развитие творческой активности;</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физкультурно-оздоровительная, спортивная работа.</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xml:space="preserve">12.3. В целях сохранения и развития потенциала организации, повышения престижа профессии, эффективного участия молодых работников в рабочем процессе, обеспечении преемственности опыта, профессионального роста и социальной защищенности, вовлечения молодых работников в активную профсоюзную жизнь </w:t>
      </w:r>
      <w:r>
        <w:rPr>
          <w:rFonts w:ascii="Times New Roman" w:hAnsi="Times New Roman" w:cs="Times New Roman"/>
          <w:b/>
          <w:sz w:val="28"/>
          <w:szCs w:val="28"/>
        </w:rPr>
        <w:t>Стороны договорились</w:t>
      </w:r>
      <w:r>
        <w:rPr>
          <w:rFonts w:ascii="Times New Roman" w:hAnsi="Times New Roman" w:cs="Times New Roman"/>
          <w:sz w:val="28"/>
          <w:szCs w:val="28"/>
        </w:rPr>
        <w:t>:</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12.3.1. Принимать совместное участие в разработке и обсуждении проектов нормативных правовых актов, регулирующих трудовые и социально-экономические отношения работающих в организации молодых работников.</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12.3.2. Разрабатывать меры поддержки молодых квалифицированных специалистов с целью их закрепления, решения их социально-бытовых условий.</w:t>
      </w:r>
    </w:p>
    <w:p w:rsidR="00F31A43" w:rsidRDefault="00D43036">
      <w:pPr>
        <w:ind w:firstLine="709"/>
        <w:jc w:val="both"/>
        <w:rPr>
          <w:rFonts w:ascii="Times New Roman" w:hAnsi="Times New Roman" w:cs="Times New Roman"/>
          <w:i/>
          <w:sz w:val="28"/>
          <w:szCs w:val="28"/>
        </w:rPr>
      </w:pPr>
      <w:r>
        <w:rPr>
          <w:rFonts w:ascii="Times New Roman" w:hAnsi="Times New Roman" w:cs="Times New Roman"/>
          <w:sz w:val="28"/>
          <w:szCs w:val="28"/>
        </w:rPr>
        <w:t>12.3.3. Проводить политику социальной защиты молодежи посредством контроля за соблюдением их социально-трудовых прав и интересов.</w:t>
      </w:r>
    </w:p>
    <w:p w:rsidR="00F31A43" w:rsidRDefault="00F31A43">
      <w:pPr>
        <w:ind w:firstLine="709"/>
        <w:rPr>
          <w:rFonts w:ascii="Times New Roman" w:hAnsi="Times New Roman" w:cs="Times New Roman"/>
          <w:i/>
          <w:sz w:val="28"/>
          <w:szCs w:val="28"/>
        </w:rPr>
      </w:pP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Pr>
          <w:rFonts w:ascii="Times New Roman" w:hAnsi="Times New Roman" w:cs="Times New Roman"/>
          <w:b/>
          <w:sz w:val="28"/>
          <w:szCs w:val="28"/>
        </w:rPr>
        <w:t>Работодатель обязуется:</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 xml:space="preserve">12.4.1.  Проводить работу по формированию и обучению резерва кадров из числа молодых работников на руководящие должности. </w:t>
      </w:r>
    </w:p>
    <w:p w:rsidR="00F31A43" w:rsidRDefault="00D43036">
      <w:pPr>
        <w:ind w:firstLine="709"/>
        <w:jc w:val="both"/>
        <w:rPr>
          <w:rFonts w:ascii="Times New Roman" w:hAnsi="Times New Roman" w:cs="Times New Roman"/>
          <w:sz w:val="28"/>
          <w:szCs w:val="28"/>
        </w:rPr>
      </w:pPr>
      <w:r>
        <w:rPr>
          <w:rFonts w:ascii="Times New Roman" w:hAnsi="Times New Roman" w:cs="Times New Roman"/>
          <w:sz w:val="28"/>
          <w:szCs w:val="28"/>
        </w:rPr>
        <w:t>12.4.2. Обеспечить молодым работникам возможность социально-трудовой адаптации в течение первого года работы.</w:t>
      </w:r>
    </w:p>
    <w:p w:rsidR="00F31A43" w:rsidRDefault="00D43036">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 xml:space="preserve"> 12.4.3. Закреплять наставников за молодыми работниками в первый год их работы в организации. Наставникам может быть установлена надбавка стимулирующего характера  </w:t>
      </w:r>
      <w:r>
        <w:rPr>
          <w:rFonts w:ascii="Times New Roman" w:hAnsi="Times New Roman" w:cs="Times New Roman"/>
          <w:b w:val="0"/>
          <w:spacing w:val="-8"/>
          <w:sz w:val="28"/>
          <w:szCs w:val="28"/>
        </w:rPr>
        <w:t>за  наставничество и курирование молодых специалистов</w:t>
      </w:r>
      <w:r>
        <w:rPr>
          <w:rFonts w:ascii="Times New Roman" w:hAnsi="Times New Roman" w:cs="Times New Roman"/>
          <w:b w:val="0"/>
          <w:sz w:val="28"/>
          <w:szCs w:val="28"/>
        </w:rPr>
        <w:t xml:space="preserve"> в соответствии с Положением об оплате труда работников Бюджетного учреждения здравоохранения Удмуртской республики «Городская клиническая больница №7 Министерства здравоохранения Удмуртской Республики».</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12.4.4. Содействовать созданию Молодежного совета при ППО и его деятельности, направленной на активизацию участия молодых работников в повышении эффективности деятельности организации.</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12.4.5.  Проводить конкурсы профессионального мастерства. </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12.4.6. По представлению Молодежного совета ПОП предоставлять молодым работникам, активно участвующим в жизни учреждения, дополнительные меры стимулирования  (премии, выплаты, и прочее)</w:t>
      </w:r>
    </w:p>
    <w:p w:rsidR="00F31A43" w:rsidRDefault="00F31A43">
      <w:pPr>
        <w:spacing w:line="100" w:lineRule="atLeast"/>
        <w:ind w:firstLine="709"/>
        <w:jc w:val="both"/>
        <w:rPr>
          <w:rFonts w:ascii="Times New Roman" w:hAnsi="Times New Roman" w:cs="Times New Roman"/>
          <w:sz w:val="28"/>
          <w:szCs w:val="28"/>
        </w:rPr>
      </w:pP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b/>
          <w:sz w:val="28"/>
          <w:szCs w:val="28"/>
        </w:rPr>
        <w:t>12.5. Профсоюзный комитет обязуется:</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12.5.1. Вовлекать молодых работников в ряды профсоюза, содействовать созданию условий для реализации их профессиональных потребностей.</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12.5.2. Создать Молодежный совет при ППО организации, оказывать помощь в его деятельности.</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color w:val="00000A"/>
          <w:sz w:val="28"/>
          <w:szCs w:val="28"/>
        </w:rPr>
        <w:t>.5.3. Выделять на реализацию молодежной политики, денежные средства  согласно Сметы профбюджета.</w:t>
      </w:r>
    </w:p>
    <w:p w:rsidR="00F31A43" w:rsidRDefault="00D43036">
      <w:pPr>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12.5.4. Активно использовать законодательно-нормативную базу молодежной политики с целью совершенствования работы по защите социально-экономических и трудовых прав работающей молодежи.</w:t>
      </w:r>
    </w:p>
    <w:p w:rsidR="00F31A43" w:rsidRDefault="00D43036">
      <w:pPr>
        <w:spacing w:line="100" w:lineRule="atLeast"/>
        <w:ind w:firstLine="709"/>
        <w:jc w:val="both"/>
        <w:rPr>
          <w:rFonts w:ascii="Times New Roman" w:hAnsi="Times New Roman" w:cs="Times New Roman"/>
        </w:rPr>
      </w:pPr>
      <w:r>
        <w:rPr>
          <w:rFonts w:ascii="Times New Roman" w:hAnsi="Times New Roman" w:cs="Times New Roman"/>
          <w:sz w:val="28"/>
          <w:szCs w:val="28"/>
        </w:rPr>
        <w:t>12.5.5. Осуществлять контроль за предоставлением льгот и дополнительных гарантий молодежи при обучении в высших и средних учебных заведениях в соответствии со ст.173-177 ТК РФ.</w:t>
      </w:r>
    </w:p>
    <w:p w:rsidR="00F31A43" w:rsidRDefault="00F31A43">
      <w:pPr>
        <w:ind w:firstLine="709"/>
        <w:rPr>
          <w:rFonts w:ascii="Times New Roman" w:hAnsi="Times New Roman" w:cs="Times New Roman"/>
        </w:rPr>
      </w:pPr>
    </w:p>
    <w:p w:rsidR="00F31A43" w:rsidRDefault="00F31A43">
      <w:pPr>
        <w:spacing w:line="100" w:lineRule="atLeast"/>
        <w:ind w:left="420"/>
        <w:jc w:val="center"/>
        <w:rPr>
          <w:rFonts w:ascii="Times New Roman" w:hAnsi="Times New Roman" w:cs="Times New Roman"/>
          <w:b/>
          <w:color w:val="00000A"/>
          <w:sz w:val="28"/>
          <w:szCs w:val="28"/>
          <w:u w:val="single"/>
        </w:rPr>
      </w:pPr>
    </w:p>
    <w:p w:rsidR="00F31A43" w:rsidRDefault="00D43036">
      <w:pPr>
        <w:spacing w:line="100" w:lineRule="atLeast"/>
        <w:ind w:left="420"/>
        <w:jc w:val="center"/>
        <w:rPr>
          <w:rFonts w:cs="Calibri"/>
          <w:color w:val="00000A"/>
          <w:sz w:val="28"/>
          <w:szCs w:val="28"/>
        </w:rPr>
      </w:pPr>
      <w:r>
        <w:rPr>
          <w:rFonts w:ascii="Times New Roman" w:hAnsi="Times New Roman" w:cs="Times New Roman"/>
          <w:b/>
          <w:color w:val="00000A"/>
          <w:sz w:val="28"/>
          <w:szCs w:val="28"/>
          <w:u w:val="single"/>
        </w:rPr>
        <w:t>13.Обеспечение нормальных условий деятельности организации Профсоюза, выборного профсоюзного органа.</w:t>
      </w:r>
    </w:p>
    <w:p w:rsidR="00F31A43" w:rsidRDefault="00F31A43">
      <w:pPr>
        <w:spacing w:line="100" w:lineRule="atLeast"/>
        <w:ind w:left="420"/>
        <w:jc w:val="both"/>
        <w:rPr>
          <w:rFonts w:cs="Calibri"/>
          <w:color w:val="00000A"/>
          <w:sz w:val="28"/>
          <w:szCs w:val="28"/>
        </w:rPr>
      </w:pPr>
    </w:p>
    <w:p w:rsidR="00F31A43" w:rsidRDefault="00D43036">
      <w:pPr>
        <w:spacing w:line="100" w:lineRule="atLeast"/>
        <w:ind w:left="420"/>
        <w:jc w:val="center"/>
        <w:rPr>
          <w:rFonts w:cs="Calibri"/>
          <w:color w:val="00000A"/>
          <w:sz w:val="28"/>
          <w:szCs w:val="28"/>
        </w:rPr>
      </w:pPr>
      <w:r>
        <w:rPr>
          <w:rFonts w:ascii="Times New Roman" w:hAnsi="Times New Roman" w:cs="Times New Roman"/>
          <w:color w:val="00000A"/>
          <w:sz w:val="28"/>
          <w:szCs w:val="28"/>
          <w:u w:val="single"/>
        </w:rPr>
        <w:t>Работодатель обязуется:</w:t>
      </w:r>
    </w:p>
    <w:p w:rsidR="00F31A43" w:rsidRDefault="00F31A43">
      <w:pPr>
        <w:spacing w:line="100" w:lineRule="atLeast"/>
        <w:ind w:left="420"/>
        <w:jc w:val="both"/>
        <w:rPr>
          <w:rFonts w:cs="Calibri"/>
          <w:color w:val="00000A"/>
          <w:sz w:val="28"/>
          <w:szCs w:val="28"/>
        </w:rPr>
      </w:pPr>
    </w:p>
    <w:p w:rsidR="00F31A43" w:rsidRDefault="00D43036">
      <w:pPr>
        <w:tabs>
          <w:tab w:val="left" w:pos="780"/>
          <w:tab w:val="left" w:pos="922"/>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13.1. </w:t>
      </w:r>
      <w:r>
        <w:rPr>
          <w:rFonts w:ascii="Times New Roman" w:hAnsi="Times New Roman" w:cs="Times New Roman"/>
          <w:color w:val="00000A"/>
          <w:sz w:val="28"/>
          <w:szCs w:val="28"/>
        </w:rPr>
        <w:t>Признать профсоюзный комитет единственным представителем и защитником прав и интересов работников в вопросах, связанных с трудовыми, экономическими и      социальными отношениями (ст. 29, 30, 31 ТК РФ).</w:t>
      </w:r>
    </w:p>
    <w:p w:rsidR="00F31A43" w:rsidRDefault="00D43036">
      <w:pPr>
        <w:tabs>
          <w:tab w:val="left" w:pos="780"/>
          <w:tab w:val="left" w:pos="922"/>
        </w:tabs>
        <w:spacing w:line="100" w:lineRule="atLeast"/>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 xml:space="preserve">13.2. </w:t>
      </w:r>
      <w:r>
        <w:rPr>
          <w:rFonts w:ascii="Times New Roman" w:hAnsi="Times New Roman" w:cs="Times New Roman"/>
          <w:color w:val="00000A"/>
          <w:sz w:val="28"/>
          <w:szCs w:val="28"/>
        </w:rPr>
        <w:t>Признать право Профсоюза на информацию по следующим вопросам (ст. 53 ТК РФ, ст. 17 ФЗ о профсоюзах):</w:t>
      </w:r>
    </w:p>
    <w:p w:rsidR="00F31A43" w:rsidRDefault="00D43036">
      <w:pPr>
        <w:tabs>
          <w:tab w:val="left" w:pos="-72"/>
          <w:tab w:val="left" w:pos="212"/>
          <w:tab w:val="left" w:pos="496"/>
          <w:tab w:val="left" w:pos="780"/>
          <w:tab w:val="left" w:pos="1064"/>
          <w:tab w:val="left" w:pos="1348"/>
        </w:tabs>
        <w:spacing w:line="100" w:lineRule="atLeast"/>
        <w:ind w:firstLine="709"/>
        <w:rPr>
          <w:rFonts w:ascii="Times New Roman" w:hAnsi="Times New Roman" w:cs="Times New Roman"/>
          <w:color w:val="00000A"/>
          <w:sz w:val="28"/>
          <w:szCs w:val="28"/>
        </w:rPr>
      </w:pPr>
      <w:r>
        <w:rPr>
          <w:rFonts w:ascii="Times New Roman" w:hAnsi="Times New Roman" w:cs="Times New Roman"/>
          <w:color w:val="00000A"/>
          <w:sz w:val="28"/>
          <w:szCs w:val="28"/>
        </w:rPr>
        <w:t>13.2.1. Экономического положения Организации;</w:t>
      </w:r>
    </w:p>
    <w:p w:rsidR="00F31A43" w:rsidRDefault="00D43036">
      <w:pPr>
        <w:tabs>
          <w:tab w:val="left" w:pos="-72"/>
          <w:tab w:val="left" w:pos="212"/>
          <w:tab w:val="left" w:pos="496"/>
          <w:tab w:val="left" w:pos="780"/>
          <w:tab w:val="left" w:pos="1064"/>
          <w:tab w:val="left" w:pos="1348"/>
        </w:tabs>
        <w:spacing w:line="100" w:lineRule="atLeast"/>
        <w:ind w:firstLine="709"/>
        <w:rPr>
          <w:rFonts w:ascii="Times New Roman" w:hAnsi="Times New Roman" w:cs="Times New Roman"/>
          <w:color w:val="00000A"/>
          <w:sz w:val="28"/>
          <w:szCs w:val="28"/>
        </w:rPr>
      </w:pPr>
      <w:r>
        <w:rPr>
          <w:rFonts w:ascii="Times New Roman" w:hAnsi="Times New Roman" w:cs="Times New Roman"/>
          <w:color w:val="00000A"/>
          <w:sz w:val="28"/>
          <w:szCs w:val="28"/>
        </w:rPr>
        <w:t>13.2.2. Реорганизации или ликвидации Организации;</w:t>
      </w:r>
    </w:p>
    <w:p w:rsidR="00F31A43" w:rsidRDefault="00D43036">
      <w:pPr>
        <w:tabs>
          <w:tab w:val="left" w:pos="-72"/>
          <w:tab w:val="left" w:pos="212"/>
          <w:tab w:val="left" w:pos="496"/>
          <w:tab w:val="left" w:pos="780"/>
          <w:tab w:val="left" w:pos="1064"/>
          <w:tab w:val="left" w:pos="1348"/>
        </w:tabs>
        <w:spacing w:line="100" w:lineRule="atLeast"/>
        <w:ind w:firstLine="709"/>
        <w:rPr>
          <w:rFonts w:ascii="Times New Roman" w:hAnsi="Times New Roman" w:cs="Times New Roman"/>
          <w:color w:val="00000A"/>
          <w:sz w:val="28"/>
          <w:szCs w:val="28"/>
        </w:rPr>
      </w:pPr>
      <w:r>
        <w:rPr>
          <w:rFonts w:ascii="Times New Roman" w:hAnsi="Times New Roman" w:cs="Times New Roman"/>
          <w:color w:val="00000A"/>
          <w:sz w:val="28"/>
          <w:szCs w:val="28"/>
        </w:rPr>
        <w:t>13.2.3. Предполагаемого высвобождения работников в связи с сокращением рабочих мест, реорганизацией или ликвидацией Организации;</w:t>
      </w:r>
    </w:p>
    <w:p w:rsidR="00F31A43" w:rsidRDefault="00D43036">
      <w:pPr>
        <w:tabs>
          <w:tab w:val="left" w:pos="-72"/>
          <w:tab w:val="left" w:pos="212"/>
          <w:tab w:val="left" w:pos="496"/>
          <w:tab w:val="left" w:pos="780"/>
          <w:tab w:val="left" w:pos="1064"/>
          <w:tab w:val="left" w:pos="1348"/>
        </w:tabs>
        <w:spacing w:line="100" w:lineRule="atLeast"/>
        <w:ind w:firstLine="709"/>
        <w:rPr>
          <w:rFonts w:ascii="Times New Roman" w:hAnsi="Times New Roman" w:cs="Times New Roman"/>
          <w:color w:val="00000A"/>
          <w:sz w:val="28"/>
          <w:szCs w:val="28"/>
        </w:rPr>
      </w:pPr>
      <w:r>
        <w:rPr>
          <w:rFonts w:ascii="Times New Roman" w:hAnsi="Times New Roman" w:cs="Times New Roman"/>
          <w:color w:val="00000A"/>
          <w:sz w:val="28"/>
          <w:szCs w:val="28"/>
        </w:rPr>
        <w:t>13.2.4. Предполагаемого введения или изменения норм и оплаты труда;</w:t>
      </w:r>
    </w:p>
    <w:p w:rsidR="00F31A43" w:rsidRDefault="00D43036">
      <w:pPr>
        <w:tabs>
          <w:tab w:val="left" w:pos="-72"/>
          <w:tab w:val="left" w:pos="212"/>
          <w:tab w:val="left" w:pos="496"/>
          <w:tab w:val="left" w:pos="780"/>
          <w:tab w:val="left" w:pos="1064"/>
          <w:tab w:val="left" w:pos="1348"/>
        </w:tabs>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13.2.5. Введения технологических изменений, влекущих за собой изменения условий труда работников;</w:t>
      </w:r>
    </w:p>
    <w:p w:rsidR="00F31A43" w:rsidRDefault="00D43036">
      <w:pPr>
        <w:tabs>
          <w:tab w:val="left" w:pos="-72"/>
          <w:tab w:val="left" w:pos="212"/>
          <w:tab w:val="left" w:pos="496"/>
          <w:tab w:val="left" w:pos="780"/>
          <w:tab w:val="left" w:pos="1064"/>
          <w:tab w:val="left" w:pos="1348"/>
        </w:tabs>
        <w:spacing w:line="100" w:lineRule="atLeast"/>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13.2.6. Профессиональной подготовки, переподготовки и повышения квалификации работников;</w:t>
      </w:r>
    </w:p>
    <w:p w:rsidR="00F31A43" w:rsidRDefault="00D43036">
      <w:pPr>
        <w:tabs>
          <w:tab w:val="left" w:pos="-72"/>
          <w:tab w:val="left" w:pos="0"/>
          <w:tab w:val="left" w:pos="142"/>
          <w:tab w:val="left" w:pos="212"/>
          <w:tab w:val="left" w:pos="496"/>
          <w:tab w:val="left" w:pos="780"/>
          <w:tab w:val="left" w:pos="1064"/>
          <w:tab w:val="left" w:pos="1348"/>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color w:val="00000A"/>
          <w:sz w:val="28"/>
          <w:szCs w:val="28"/>
        </w:rPr>
        <w:t>13.2.7. Намечаемых мероприятий по улучшению жилищно-бытовых и социальных условий работников.</w:t>
      </w:r>
    </w:p>
    <w:p w:rsidR="00F31A43" w:rsidRDefault="00D43036">
      <w:pPr>
        <w:tabs>
          <w:tab w:val="left" w:pos="142"/>
          <w:tab w:val="left" w:pos="496"/>
          <w:tab w:val="left" w:pos="780"/>
          <w:tab w:val="left" w:pos="922"/>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13.3.</w:t>
      </w:r>
      <w:r>
        <w:rPr>
          <w:rFonts w:ascii="Times New Roman" w:hAnsi="Times New Roman" w:cs="Times New Roman"/>
          <w:color w:val="00000A"/>
          <w:sz w:val="28"/>
          <w:szCs w:val="28"/>
        </w:rPr>
        <w:t xml:space="preserve">  Признать право Профсоюза на осуществление контроля за соблюдением трудового законодательства и иных нормативных правовых актов, содержащих нормы трудового права и право требовать устранение выявленных нарушений (ст. 370 ТК  РФ, ст. 28 п. 1 ФЗ о профсоюзах).</w:t>
      </w:r>
    </w:p>
    <w:p w:rsidR="00F31A43" w:rsidRDefault="00D43036">
      <w:pPr>
        <w:tabs>
          <w:tab w:val="left" w:pos="142"/>
          <w:tab w:val="left" w:pos="496"/>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13.4.</w:t>
      </w:r>
      <w:r>
        <w:rPr>
          <w:rFonts w:ascii="Times New Roman" w:hAnsi="Times New Roman" w:cs="Times New Roman"/>
          <w:color w:val="00000A"/>
          <w:sz w:val="28"/>
          <w:szCs w:val="28"/>
        </w:rPr>
        <w:t xml:space="preserve"> В целях создания условий деятельности Профсоюза предоставляет профкому в бесплатное пользование оборудованные помещения, оргтехнику (компьютеры, ксерокс и т.д.), средства связи (телефон, Интернет), транспорт (по согласованному графику), организует за свой счет уборку помещений и ремонт оргтехники (ст. 377 ТК РФ, ст.28 п. 1 ФЗ о профсоюзах).</w:t>
      </w:r>
    </w:p>
    <w:p w:rsidR="00F31A43" w:rsidRDefault="00D43036">
      <w:pPr>
        <w:tabs>
          <w:tab w:val="left" w:pos="142"/>
          <w:tab w:val="left" w:pos="496"/>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13.5.</w:t>
      </w:r>
      <w:r>
        <w:rPr>
          <w:rFonts w:ascii="Times New Roman" w:hAnsi="Times New Roman" w:cs="Times New Roman"/>
          <w:color w:val="FF0000"/>
          <w:sz w:val="28"/>
          <w:szCs w:val="28"/>
        </w:rPr>
        <w:t xml:space="preserve"> </w:t>
      </w:r>
      <w:r>
        <w:rPr>
          <w:rFonts w:ascii="Times New Roman" w:hAnsi="Times New Roman" w:cs="Times New Roman"/>
          <w:sz w:val="28"/>
          <w:szCs w:val="28"/>
        </w:rPr>
        <w:t>На паритетных основаниях осуществлять финансовую поддержку на организацию культурно – массовой работы. Отчислять денежные средства на счет первичной организации Профсоюза для проведения культурно-массовой и физкультурно-оздоровительной деятельности с учетом финансовой возможности.</w:t>
      </w:r>
    </w:p>
    <w:p w:rsidR="00F31A43" w:rsidRDefault="00D43036">
      <w:pPr>
        <w:tabs>
          <w:tab w:val="left" w:pos="142"/>
          <w:tab w:val="left" w:pos="496"/>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13.6.</w:t>
      </w:r>
      <w:r>
        <w:rPr>
          <w:rFonts w:ascii="Times New Roman" w:hAnsi="Times New Roman" w:cs="Times New Roman"/>
          <w:color w:val="00000A"/>
          <w:sz w:val="28"/>
          <w:szCs w:val="28"/>
        </w:rPr>
        <w:t xml:space="preserve"> Распространять на работников, избранных на освобожденные должности в органы Профсоюза, действующие положения о премировании, а также другие социально-экономические льготы, предусмотренные в Организации (ст. 375 ТК РФ, ст. 26 п.4 ФЗ о профсоюзах).</w:t>
      </w:r>
    </w:p>
    <w:p w:rsidR="00F31A43" w:rsidRDefault="00D43036">
      <w:pPr>
        <w:tabs>
          <w:tab w:val="left" w:pos="780"/>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13.7.</w:t>
      </w:r>
      <w:r>
        <w:rPr>
          <w:rFonts w:ascii="Times New Roman" w:hAnsi="Times New Roman" w:cs="Times New Roman"/>
          <w:color w:val="00000A"/>
          <w:sz w:val="28"/>
          <w:szCs w:val="28"/>
        </w:rPr>
        <w:t xml:space="preserve">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F31A43" w:rsidRDefault="00D43036">
      <w:pPr>
        <w:tabs>
          <w:tab w:val="left" w:pos="780"/>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 xml:space="preserve">13.8. </w:t>
      </w:r>
      <w:r>
        <w:rPr>
          <w:rFonts w:ascii="Times New Roman" w:hAnsi="Times New Roman" w:cs="Times New Roman"/>
          <w:color w:val="00000A"/>
          <w:sz w:val="28"/>
          <w:szCs w:val="28"/>
        </w:rPr>
        <w:t>Освобождать членов Профкома,  не освобожденной от основной работы, на время краткосрочной профсоюзной учебы с сохранением среднего заработка (ст. 25 п. 5 ФЗ о профсоюзах).</w:t>
      </w:r>
    </w:p>
    <w:p w:rsidR="00F31A43" w:rsidRDefault="00D43036">
      <w:pPr>
        <w:tabs>
          <w:tab w:val="left" w:pos="780"/>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13.9.</w:t>
      </w:r>
      <w:r>
        <w:rPr>
          <w:rFonts w:ascii="Times New Roman" w:hAnsi="Times New Roman" w:cs="Times New Roman"/>
          <w:color w:val="00000A"/>
          <w:sz w:val="28"/>
          <w:szCs w:val="28"/>
        </w:rPr>
        <w:t xml:space="preserve"> Освобождать членов Профкома,  не освобожденной от основной работы для участия в качестве делегатов созываемых профсоюзными органами съездов, конференций, а так же для участия в работе выборных органов Профсоюза, с сохранением среднего заработка (ст. 374 ТК РФ, ст. 25 п. 5 ФЗ о профсоюзах). </w:t>
      </w:r>
    </w:p>
    <w:p w:rsidR="00F31A43" w:rsidRDefault="00D43036">
      <w:pPr>
        <w:tabs>
          <w:tab w:val="left" w:pos="780"/>
          <w:tab w:val="left" w:pos="922"/>
        </w:tabs>
        <w:spacing w:line="100" w:lineRule="atLeast"/>
        <w:ind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13.10.</w:t>
      </w:r>
      <w:r>
        <w:rPr>
          <w:rFonts w:ascii="Times New Roman" w:hAnsi="Times New Roman" w:cs="Times New Roman"/>
          <w:color w:val="00000A"/>
          <w:sz w:val="28"/>
          <w:szCs w:val="28"/>
        </w:rPr>
        <w:t xml:space="preserve"> При наличии письменных заявлений работников, являющихся членами Профсоюза, Работодатель ежемесячно бесплатно перечисляет на счет органов Профсоюза членские профсоюзные взносы из заработной платы работников (ст. 370 ТК РФ, ст. 28 п. 3 ФЗ о профсоюзах).</w:t>
      </w:r>
    </w:p>
    <w:p w:rsidR="00F31A43" w:rsidRDefault="00D43036">
      <w:pPr>
        <w:tabs>
          <w:tab w:val="left" w:pos="780"/>
          <w:tab w:val="left" w:pos="922"/>
        </w:tabs>
        <w:spacing w:line="100" w:lineRule="atLeast"/>
        <w:ind w:right="-143" w:firstLine="709"/>
        <w:jc w:val="both"/>
        <w:rPr>
          <w:rFonts w:ascii="Times New Roman" w:hAnsi="Times New Roman" w:cs="Times New Roman"/>
          <w:b/>
          <w:color w:val="00000A"/>
          <w:sz w:val="28"/>
          <w:szCs w:val="28"/>
        </w:rPr>
      </w:pPr>
      <w:r>
        <w:rPr>
          <w:rFonts w:ascii="Times New Roman" w:hAnsi="Times New Roman" w:cs="Times New Roman"/>
          <w:b/>
          <w:color w:val="00000A"/>
          <w:sz w:val="28"/>
          <w:szCs w:val="28"/>
        </w:rPr>
        <w:t>13.11.</w:t>
      </w:r>
      <w:r>
        <w:rPr>
          <w:rFonts w:ascii="Times New Roman" w:hAnsi="Times New Roman" w:cs="Times New Roman"/>
          <w:color w:val="00000A"/>
          <w:sz w:val="28"/>
          <w:szCs w:val="28"/>
        </w:rPr>
        <w:t>Обеспечивать гарантии, предусмотренные ТК РФ  для работников входящих в составе профсоюзного комитета и не освобожденных от основной работы (ст. 374, 375, 376 ТК РФ).</w:t>
      </w:r>
    </w:p>
    <w:p w:rsidR="00F31A43" w:rsidRDefault="00D43036">
      <w:pPr>
        <w:tabs>
          <w:tab w:val="left" w:pos="0"/>
        </w:tabs>
        <w:spacing w:line="100" w:lineRule="atLeast"/>
        <w:ind w:firstLine="709"/>
        <w:jc w:val="both"/>
        <w:rPr>
          <w:rFonts w:ascii="Times New Roman" w:hAnsi="Times New Roman" w:cs="Times New Roman"/>
          <w:color w:val="00000A"/>
          <w:sz w:val="28"/>
          <w:szCs w:val="28"/>
        </w:rPr>
      </w:pPr>
      <w:r>
        <w:rPr>
          <w:rFonts w:ascii="Times New Roman" w:hAnsi="Times New Roman" w:cs="Times New Roman"/>
          <w:b/>
          <w:color w:val="00000A"/>
          <w:sz w:val="28"/>
          <w:szCs w:val="28"/>
        </w:rPr>
        <w:t>13.12.</w:t>
      </w:r>
      <w:r>
        <w:rPr>
          <w:rFonts w:ascii="Times New Roman" w:hAnsi="Times New Roman" w:cs="Times New Roman"/>
          <w:color w:val="00000A"/>
          <w:sz w:val="28"/>
          <w:szCs w:val="28"/>
        </w:rPr>
        <w:t xml:space="preserve"> Работники Организации считают обязательным выполнение своих трудовых обязанностей и должностных инструкций, повышение своих профессиональных знаний и навыков, соблюдение деонтологических норм.</w:t>
      </w:r>
    </w:p>
    <w:p w:rsidR="00F31A43" w:rsidRDefault="00F31A43">
      <w:pPr>
        <w:spacing w:line="100" w:lineRule="atLeast"/>
        <w:ind w:left="420"/>
        <w:jc w:val="both"/>
        <w:rPr>
          <w:rFonts w:ascii="Times New Roman" w:hAnsi="Times New Roman" w:cs="Times New Roman"/>
          <w:color w:val="00000A"/>
          <w:sz w:val="28"/>
          <w:szCs w:val="28"/>
        </w:rPr>
      </w:pPr>
    </w:p>
    <w:p w:rsidR="00F31A43" w:rsidRDefault="00D43036">
      <w:pPr>
        <w:spacing w:line="100" w:lineRule="atLeast"/>
        <w:ind w:left="420"/>
        <w:jc w:val="center"/>
        <w:rPr>
          <w:rFonts w:cs="Calibri"/>
          <w:color w:val="00000A"/>
        </w:rPr>
      </w:pPr>
      <w:r>
        <w:rPr>
          <w:rFonts w:ascii="Times New Roman" w:hAnsi="Times New Roman" w:cs="Times New Roman"/>
          <w:b/>
          <w:color w:val="00000A"/>
          <w:sz w:val="32"/>
          <w:u w:val="single"/>
        </w:rPr>
        <w:t>14. Развитие   БУЗ УР «ГКБ №7 МЗ УР».</w:t>
      </w:r>
    </w:p>
    <w:p w:rsidR="00F31A43" w:rsidRDefault="00F31A43">
      <w:pPr>
        <w:spacing w:line="100" w:lineRule="atLeast"/>
        <w:ind w:left="420" w:firstLine="709"/>
        <w:rPr>
          <w:rFonts w:cs="Calibri"/>
          <w:color w:val="00000A"/>
        </w:rPr>
      </w:pPr>
    </w:p>
    <w:p w:rsidR="00F31A43" w:rsidRDefault="00D43036">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14.1.</w:t>
      </w:r>
      <w:r>
        <w:rPr>
          <w:rFonts w:ascii="Times New Roman" w:hAnsi="Times New Roman" w:cs="Times New Roman"/>
          <w:color w:val="00000A"/>
          <w:sz w:val="28"/>
        </w:rPr>
        <w:t xml:space="preserve"> Работодатель и Профком обязуются ставить перед</w:t>
      </w:r>
      <w:r>
        <w:rPr>
          <w:rFonts w:ascii="Times New Roman" w:hAnsi="Times New Roman" w:cs="Times New Roman"/>
          <w:color w:val="FF0000"/>
          <w:sz w:val="28"/>
        </w:rPr>
        <w:t xml:space="preserve"> </w:t>
      </w:r>
      <w:r>
        <w:rPr>
          <w:rFonts w:ascii="Times New Roman" w:hAnsi="Times New Roman" w:cs="Times New Roman"/>
          <w:color w:val="00000A"/>
          <w:sz w:val="28"/>
        </w:rPr>
        <w:t>Министерством здравоохранения УР, Правительством УР, ТФОМС УР вопросы о дополнительном  финансировании  Организации.</w:t>
      </w:r>
    </w:p>
    <w:p w:rsidR="00F31A43" w:rsidRDefault="00D43036">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14.2.</w:t>
      </w:r>
      <w:r>
        <w:rPr>
          <w:rFonts w:ascii="Times New Roman" w:hAnsi="Times New Roman" w:cs="Times New Roman"/>
          <w:color w:val="00000A"/>
          <w:sz w:val="28"/>
        </w:rPr>
        <w:t xml:space="preserve"> На базе Организации, как многопрофильной больницы, осуществлять лечение граждан на основе: </w:t>
      </w:r>
    </w:p>
    <w:p w:rsidR="00F31A43" w:rsidRDefault="00D43036">
      <w:pPr>
        <w:tabs>
          <w:tab w:val="left" w:pos="780"/>
        </w:tabs>
        <w:spacing w:line="100" w:lineRule="atLeast"/>
        <w:ind w:firstLine="709"/>
        <w:rPr>
          <w:rFonts w:ascii="Times New Roman" w:hAnsi="Times New Roman" w:cs="Times New Roman"/>
          <w:color w:val="00000A"/>
          <w:sz w:val="28"/>
        </w:rPr>
      </w:pPr>
      <w:r>
        <w:rPr>
          <w:rFonts w:ascii="Times New Roman" w:hAnsi="Times New Roman" w:cs="Times New Roman"/>
          <w:color w:val="00000A"/>
          <w:sz w:val="28"/>
        </w:rPr>
        <w:t>14.2.1. Бюджетного финансирования;</w:t>
      </w:r>
    </w:p>
    <w:p w:rsidR="00F31A43" w:rsidRDefault="00D43036">
      <w:pPr>
        <w:tabs>
          <w:tab w:val="left" w:pos="780"/>
        </w:tabs>
        <w:spacing w:line="100" w:lineRule="atLeast"/>
        <w:ind w:firstLine="709"/>
        <w:rPr>
          <w:rFonts w:ascii="Times New Roman" w:hAnsi="Times New Roman" w:cs="Times New Roman"/>
          <w:color w:val="00000A"/>
          <w:sz w:val="28"/>
        </w:rPr>
      </w:pPr>
      <w:r>
        <w:rPr>
          <w:rFonts w:ascii="Times New Roman" w:hAnsi="Times New Roman" w:cs="Times New Roman"/>
          <w:color w:val="00000A"/>
          <w:sz w:val="28"/>
        </w:rPr>
        <w:t>14.2.2. Финансирования из средств ТФОМС УР.</w:t>
      </w:r>
    </w:p>
    <w:p w:rsidR="00F31A43" w:rsidRDefault="00D43036">
      <w:pPr>
        <w:tabs>
          <w:tab w:val="left" w:pos="780"/>
        </w:tabs>
        <w:spacing w:line="100" w:lineRule="atLeast"/>
        <w:ind w:firstLine="709"/>
        <w:rPr>
          <w:rFonts w:ascii="Times New Roman" w:hAnsi="Times New Roman" w:cs="Times New Roman"/>
          <w:b/>
          <w:color w:val="00000A"/>
          <w:sz w:val="28"/>
        </w:rPr>
      </w:pPr>
      <w:r>
        <w:rPr>
          <w:rFonts w:ascii="Times New Roman" w:hAnsi="Times New Roman" w:cs="Times New Roman"/>
          <w:color w:val="00000A"/>
          <w:sz w:val="28"/>
        </w:rPr>
        <w:t>14.2.3. И иных источников финансирования.</w:t>
      </w:r>
    </w:p>
    <w:p w:rsidR="00F31A43" w:rsidRDefault="00D43036">
      <w:pPr>
        <w:tabs>
          <w:tab w:val="left" w:pos="780"/>
        </w:tabs>
        <w:spacing w:line="100" w:lineRule="atLeast"/>
        <w:ind w:firstLine="709"/>
        <w:rPr>
          <w:rFonts w:ascii="Times New Roman" w:hAnsi="Times New Roman" w:cs="Times New Roman"/>
          <w:b/>
          <w:color w:val="00000A"/>
          <w:sz w:val="28"/>
        </w:rPr>
      </w:pPr>
      <w:r>
        <w:rPr>
          <w:rFonts w:ascii="Times New Roman" w:hAnsi="Times New Roman" w:cs="Times New Roman"/>
          <w:b/>
          <w:color w:val="00000A"/>
          <w:sz w:val="28"/>
        </w:rPr>
        <w:t>14.3.</w:t>
      </w:r>
      <w:r>
        <w:rPr>
          <w:rFonts w:ascii="Times New Roman" w:hAnsi="Times New Roman" w:cs="Times New Roman"/>
          <w:color w:val="00000A"/>
          <w:sz w:val="28"/>
        </w:rPr>
        <w:t xml:space="preserve"> Организовать работу по оказанию платных медицинских услуг в соответствие с Положением «Об организации предоставления платных медицинских услуг в БУЗ УР «ГКБ № 7 МЗ УР».</w:t>
      </w:r>
    </w:p>
    <w:p w:rsidR="00F31A43" w:rsidRDefault="00D43036">
      <w:pPr>
        <w:tabs>
          <w:tab w:val="left" w:pos="780"/>
        </w:tabs>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14.4.</w:t>
      </w:r>
      <w:r>
        <w:rPr>
          <w:rFonts w:ascii="Times New Roman" w:hAnsi="Times New Roman" w:cs="Times New Roman"/>
          <w:color w:val="00000A"/>
          <w:sz w:val="28"/>
        </w:rPr>
        <w:t xml:space="preserve"> Оплату за оказание платных медицинских услуг проводить через кассы по приему денежных средств. Оплату медицинских услуг по программам добровольного медицинского страхования  производить путем безналичного перечисления денежных средств на  внебюджетный счет.</w:t>
      </w:r>
    </w:p>
    <w:p w:rsidR="00F31A43" w:rsidRDefault="00D43036">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14.5.</w:t>
      </w:r>
      <w:r>
        <w:rPr>
          <w:rFonts w:ascii="Times New Roman" w:hAnsi="Times New Roman" w:cs="Times New Roman"/>
          <w:color w:val="00000A"/>
          <w:sz w:val="28"/>
        </w:rPr>
        <w:t xml:space="preserve"> Денежные средства, получаемые от хоздоговорной деятельности, платных услуг, работы со страховыми компаниями использовать на оплату труда, покрытие расходов, связанных с оказанием платных медицинских услуг, приобретение  оборудования, повышение квалификации сотрудников, мероприятия по социальной защите работников и др.</w:t>
      </w:r>
    </w:p>
    <w:p w:rsidR="00F31A43" w:rsidRDefault="00D43036">
      <w:pPr>
        <w:tabs>
          <w:tab w:val="left" w:pos="0"/>
        </w:tabs>
        <w:spacing w:line="100" w:lineRule="atLeast"/>
        <w:ind w:firstLine="709"/>
        <w:rPr>
          <w:rFonts w:ascii="Times New Roman" w:hAnsi="Times New Roman" w:cs="Times New Roman"/>
          <w:b/>
          <w:color w:val="00000A"/>
          <w:sz w:val="28"/>
        </w:rPr>
      </w:pPr>
      <w:r>
        <w:rPr>
          <w:rFonts w:ascii="Times New Roman" w:hAnsi="Times New Roman" w:cs="Times New Roman"/>
          <w:b/>
          <w:color w:val="00000A"/>
          <w:sz w:val="28"/>
        </w:rPr>
        <w:t>14.6.</w:t>
      </w:r>
      <w:r>
        <w:rPr>
          <w:rFonts w:ascii="Times New Roman" w:hAnsi="Times New Roman" w:cs="Times New Roman"/>
          <w:color w:val="00000A"/>
          <w:sz w:val="28"/>
        </w:rPr>
        <w:t xml:space="preserve"> Работодатель совместно с Профкомом осуществляет контроль за использованием внебюджетных средств.</w:t>
      </w:r>
    </w:p>
    <w:p w:rsidR="00F31A43" w:rsidRDefault="00D43036">
      <w:pPr>
        <w:tabs>
          <w:tab w:val="left" w:pos="0"/>
        </w:tabs>
        <w:spacing w:line="100" w:lineRule="atLeast"/>
        <w:ind w:firstLine="709"/>
        <w:jc w:val="both"/>
        <w:rPr>
          <w:b/>
          <w:sz w:val="28"/>
        </w:rPr>
      </w:pPr>
      <w:r>
        <w:rPr>
          <w:rFonts w:ascii="Times New Roman" w:hAnsi="Times New Roman" w:cs="Times New Roman"/>
          <w:b/>
          <w:color w:val="00000A"/>
          <w:sz w:val="28"/>
        </w:rPr>
        <w:t>14.7.</w:t>
      </w:r>
      <w:r>
        <w:rPr>
          <w:rFonts w:ascii="Times New Roman" w:hAnsi="Times New Roman" w:cs="Times New Roman"/>
          <w:color w:val="00000A"/>
          <w:sz w:val="28"/>
        </w:rPr>
        <w:t xml:space="preserve"> Работодатель обязуется приобретать журналы, связанные с медицинской, экономической, бухгалтерской и иной деятельностью для повышения профессионального уровня работников.</w:t>
      </w:r>
    </w:p>
    <w:p w:rsidR="00F31A43" w:rsidRDefault="00D43036">
      <w:pPr>
        <w:pStyle w:val="p46"/>
        <w:spacing w:before="0" w:after="0"/>
        <w:ind w:firstLine="709"/>
        <w:jc w:val="both"/>
        <w:rPr>
          <w:b/>
          <w:sz w:val="28"/>
        </w:rPr>
      </w:pPr>
      <w:r>
        <w:rPr>
          <w:b/>
          <w:sz w:val="28"/>
        </w:rPr>
        <w:t>14.8.</w:t>
      </w:r>
      <w:r>
        <w:rPr>
          <w:sz w:val="28"/>
        </w:rPr>
        <w:t xml:space="preserve"> </w:t>
      </w:r>
      <w:r>
        <w:rPr>
          <w:rStyle w:val="s3"/>
          <w:sz w:val="28"/>
          <w:szCs w:val="28"/>
        </w:rPr>
        <w:t>На паритетных началах Профком и Работодатель принимают участие в Организации и финансировании культурно-массовых мероприятий проводимых Организацией</w:t>
      </w:r>
    </w:p>
    <w:p w:rsidR="00F31A43" w:rsidRDefault="00D43036">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14.9.</w:t>
      </w:r>
      <w:r>
        <w:rPr>
          <w:rFonts w:ascii="Times New Roman" w:hAnsi="Times New Roman" w:cs="Times New Roman"/>
          <w:color w:val="00000A"/>
          <w:sz w:val="28"/>
        </w:rPr>
        <w:t xml:space="preserve"> Профком использует средства профбюджета на:</w:t>
      </w:r>
    </w:p>
    <w:p w:rsidR="00F31A43" w:rsidRDefault="00D43036">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14.9.1. На культурно-массовую работу.</w:t>
      </w:r>
    </w:p>
    <w:p w:rsidR="00F31A43" w:rsidRDefault="00D43036">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14.9.2. На спортивно-оздоровительные мероприятия</w:t>
      </w:r>
    </w:p>
    <w:p w:rsidR="00F31A43" w:rsidRDefault="00D43036">
      <w:pPr>
        <w:tabs>
          <w:tab w:val="left" w:pos="0"/>
        </w:tabs>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14.9.3. На премирование ветеранов и активных участников профсоюзного движения.</w:t>
      </w:r>
    </w:p>
    <w:p w:rsidR="00F31A43" w:rsidRDefault="00D43036">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14.9.4. Оказание материальной помощи членам профсоюза Организации  согласно положению о материальной помощи (</w:t>
      </w:r>
      <w:r>
        <w:rPr>
          <w:rFonts w:ascii="Times New Roman" w:hAnsi="Times New Roman" w:cs="Times New Roman"/>
          <w:sz w:val="28"/>
        </w:rPr>
        <w:t>приложение к коллективному договору № 9/10).</w:t>
      </w:r>
    </w:p>
    <w:p w:rsidR="00F31A43" w:rsidRDefault="00D43036">
      <w:pPr>
        <w:tabs>
          <w:tab w:val="left" w:pos="0"/>
        </w:tabs>
        <w:spacing w:line="100" w:lineRule="atLeast"/>
        <w:ind w:firstLine="709"/>
        <w:jc w:val="both"/>
        <w:rPr>
          <w:rFonts w:ascii="Times New Roman" w:hAnsi="Times New Roman" w:cs="Times New Roman"/>
          <w:b/>
          <w:color w:val="00000A"/>
          <w:sz w:val="32"/>
          <w:u w:val="single"/>
        </w:rPr>
      </w:pPr>
      <w:r>
        <w:rPr>
          <w:rFonts w:ascii="Times New Roman" w:hAnsi="Times New Roman" w:cs="Times New Roman"/>
          <w:b/>
          <w:color w:val="00000A"/>
          <w:sz w:val="28"/>
        </w:rPr>
        <w:t>14.4.</w:t>
      </w:r>
      <w:r>
        <w:rPr>
          <w:rFonts w:ascii="Times New Roman" w:hAnsi="Times New Roman" w:cs="Times New Roman"/>
          <w:color w:val="00000A"/>
          <w:sz w:val="28"/>
        </w:rPr>
        <w:t xml:space="preserve"> По истечении календарного года на итоговом собрании заслушивать отчет Работодателя об использовании  внебюджетных средств, и Профком  о проведенной работе.</w:t>
      </w:r>
    </w:p>
    <w:p w:rsidR="00F31A43" w:rsidRDefault="00D43036">
      <w:pPr>
        <w:spacing w:line="100" w:lineRule="atLeast"/>
        <w:ind w:left="420"/>
        <w:jc w:val="center"/>
        <w:rPr>
          <w:rFonts w:cs="Calibri"/>
          <w:color w:val="00000A"/>
        </w:rPr>
      </w:pPr>
      <w:r>
        <w:rPr>
          <w:rFonts w:ascii="Times New Roman" w:hAnsi="Times New Roman" w:cs="Times New Roman"/>
          <w:b/>
          <w:color w:val="00000A"/>
          <w:sz w:val="32"/>
          <w:u w:val="single"/>
        </w:rPr>
        <w:t>15.Социальные гарантии.</w:t>
      </w:r>
    </w:p>
    <w:p w:rsidR="00F31A43" w:rsidRDefault="00F31A43">
      <w:pPr>
        <w:spacing w:line="100" w:lineRule="atLeast"/>
        <w:ind w:left="420"/>
        <w:rPr>
          <w:rFonts w:cs="Calibri"/>
          <w:color w:val="00000A"/>
        </w:rPr>
      </w:pPr>
    </w:p>
    <w:p w:rsidR="00F31A43" w:rsidRDefault="00D43036">
      <w:pPr>
        <w:spacing w:line="100" w:lineRule="atLeast"/>
        <w:ind w:left="420"/>
        <w:jc w:val="center"/>
        <w:rPr>
          <w:rFonts w:ascii="Times New Roman" w:hAnsi="Times New Roman" w:cs="Times New Roman"/>
          <w:b/>
          <w:color w:val="00000A"/>
          <w:sz w:val="28"/>
        </w:rPr>
      </w:pPr>
      <w:r>
        <w:rPr>
          <w:rFonts w:ascii="Times New Roman" w:hAnsi="Times New Roman" w:cs="Times New Roman"/>
          <w:color w:val="00000A"/>
          <w:sz w:val="32"/>
          <w:u w:val="single"/>
        </w:rPr>
        <w:t>Работодатель обязуется:</w:t>
      </w:r>
    </w:p>
    <w:p w:rsidR="00F31A43" w:rsidRDefault="00D43036">
      <w:pPr>
        <w:tabs>
          <w:tab w:val="left" w:pos="780"/>
        </w:tabs>
        <w:spacing w:line="100" w:lineRule="atLeast"/>
        <w:ind w:left="1004" w:hanging="295"/>
        <w:jc w:val="both"/>
        <w:rPr>
          <w:rFonts w:ascii="Times New Roman" w:hAnsi="Times New Roman" w:cs="Times New Roman"/>
          <w:color w:val="00000A"/>
          <w:sz w:val="28"/>
        </w:rPr>
      </w:pPr>
      <w:r>
        <w:rPr>
          <w:rFonts w:ascii="Times New Roman" w:hAnsi="Times New Roman" w:cs="Times New Roman"/>
          <w:b/>
          <w:color w:val="00000A"/>
          <w:sz w:val="28"/>
        </w:rPr>
        <w:t>15.1.</w:t>
      </w:r>
      <w:r>
        <w:rPr>
          <w:rFonts w:ascii="Times New Roman" w:hAnsi="Times New Roman" w:cs="Times New Roman"/>
          <w:color w:val="00000A"/>
          <w:sz w:val="28"/>
        </w:rPr>
        <w:t xml:space="preserve"> Проводить обязательное социальное страхование работников;</w:t>
      </w:r>
    </w:p>
    <w:p w:rsidR="00F31A43" w:rsidRDefault="00D43036">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(работа по социальному страхованию осуществляется комиссией по социальному страхованию Организации, согласно действующим законодательным актам РФ).</w:t>
      </w:r>
    </w:p>
    <w:p w:rsidR="00F31A43" w:rsidRDefault="00D43036">
      <w:pPr>
        <w:tabs>
          <w:tab w:val="left" w:pos="0"/>
        </w:tabs>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15.2.</w:t>
      </w:r>
      <w:r>
        <w:rPr>
          <w:rFonts w:ascii="Times New Roman" w:hAnsi="Times New Roman" w:cs="Times New Roman"/>
          <w:color w:val="00000A"/>
          <w:sz w:val="28"/>
        </w:rPr>
        <w:t xml:space="preserve"> Своевременно перечислять средства в страховые фонды (медицинского страхования, социального страхования, пенсионный фонд) в размерах, определенных законодательством РФ.</w:t>
      </w:r>
    </w:p>
    <w:p w:rsidR="00F31A43" w:rsidRDefault="00D43036">
      <w:pPr>
        <w:tabs>
          <w:tab w:val="left" w:pos="780"/>
          <w:tab w:val="left" w:pos="9072"/>
          <w:tab w:val="left" w:pos="9638"/>
        </w:tabs>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15.3.</w:t>
      </w:r>
      <w:r>
        <w:rPr>
          <w:rFonts w:ascii="Times New Roman" w:hAnsi="Times New Roman" w:cs="Times New Roman"/>
          <w:color w:val="00000A"/>
          <w:sz w:val="28"/>
        </w:rPr>
        <w:t xml:space="preserve"> Обеспечить выполнение действующих нормативных правовых актов  по начислению и выплате пособий за счет средств ФСС:</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единовременное пособие на  рождение ребенка;</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пособие по временной нетрудоспособности;</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пособие по беременности и родам;</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оплата путевок в детские оздоровительные лагеря;</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ежемесячное пособие по уходу за ребенком;</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оплата дополнительных выходных дней для ухода за детьми-инвалидами;</w:t>
      </w:r>
    </w:p>
    <w:p w:rsidR="00F31A43" w:rsidRPr="005C64D8" w:rsidRDefault="00D43036" w:rsidP="005C64D8">
      <w:pPr>
        <w:numPr>
          <w:ilvl w:val="0"/>
          <w:numId w:val="7"/>
        </w:numPr>
        <w:ind w:left="993" w:hanging="426"/>
        <w:rPr>
          <w:rFonts w:ascii="Times New Roman" w:hAnsi="Times New Roman" w:cs="Times New Roman"/>
          <w:sz w:val="28"/>
          <w:szCs w:val="28"/>
        </w:rPr>
      </w:pPr>
      <w:r w:rsidRPr="005C64D8">
        <w:rPr>
          <w:rFonts w:ascii="Times New Roman" w:hAnsi="Times New Roman" w:cs="Times New Roman"/>
          <w:sz w:val="28"/>
          <w:szCs w:val="28"/>
        </w:rPr>
        <w:t>единовременное пособие женщинам, вставшим на учет в медицинских учреждениях в ранние сроки беременности;</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15.4.</w:t>
      </w:r>
      <w:r>
        <w:rPr>
          <w:rFonts w:ascii="Times New Roman" w:hAnsi="Times New Roman" w:cs="Times New Roman"/>
          <w:color w:val="00000A"/>
          <w:sz w:val="28"/>
        </w:rPr>
        <w:t xml:space="preserve"> Обеспечивать сохранность архивных документов, дающих право работникам на оформление пенсии, инвалидности, получение дополнительных льгот.</w:t>
      </w:r>
    </w:p>
    <w:p w:rsidR="00F31A43" w:rsidRDefault="00D43036">
      <w:pPr>
        <w:spacing w:line="100" w:lineRule="atLeast"/>
        <w:ind w:left="75" w:firstLine="634"/>
        <w:jc w:val="both"/>
        <w:rPr>
          <w:rFonts w:ascii="Times New Roman" w:hAnsi="Times New Roman" w:cs="Times New Roman"/>
          <w:b/>
          <w:color w:val="00000A"/>
          <w:sz w:val="28"/>
        </w:rPr>
      </w:pPr>
      <w:r>
        <w:rPr>
          <w:rFonts w:ascii="Times New Roman" w:hAnsi="Times New Roman" w:cs="Times New Roman"/>
          <w:b/>
          <w:color w:val="00000A"/>
          <w:sz w:val="28"/>
        </w:rPr>
        <w:t>15.5.</w:t>
      </w:r>
      <w:r>
        <w:rPr>
          <w:rFonts w:ascii="Times New Roman" w:hAnsi="Times New Roman" w:cs="Times New Roman"/>
          <w:color w:val="00000A"/>
          <w:sz w:val="28"/>
        </w:rPr>
        <w:t xml:space="preserve"> Обеспечить информирование работающих  о рисках повреждения  здоровья на рабочем месте, по результатам специальной оценки условий труда или результатам аттестации рабочих мест по условиям труда. </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15.6.</w:t>
      </w:r>
      <w:r>
        <w:rPr>
          <w:rFonts w:ascii="Times New Roman" w:hAnsi="Times New Roman" w:cs="Times New Roman"/>
          <w:color w:val="00000A"/>
          <w:sz w:val="28"/>
        </w:rPr>
        <w:t xml:space="preserve"> Обеспечить продажу горячего питания  на территории Организации.</w:t>
      </w:r>
    </w:p>
    <w:p w:rsidR="00F31A43" w:rsidRDefault="00D43036">
      <w:pPr>
        <w:spacing w:line="100" w:lineRule="atLeast"/>
        <w:ind w:firstLine="709"/>
        <w:rPr>
          <w:rFonts w:ascii="Times New Roman" w:hAnsi="Times New Roman" w:cs="Times New Roman"/>
          <w:b/>
          <w:color w:val="00000A"/>
          <w:sz w:val="28"/>
        </w:rPr>
      </w:pPr>
      <w:r>
        <w:rPr>
          <w:rFonts w:ascii="Times New Roman" w:hAnsi="Times New Roman" w:cs="Times New Roman"/>
          <w:b/>
          <w:color w:val="00000A"/>
          <w:sz w:val="28"/>
        </w:rPr>
        <w:t>15.7.</w:t>
      </w:r>
      <w:r>
        <w:rPr>
          <w:rFonts w:ascii="Times New Roman" w:hAnsi="Times New Roman" w:cs="Times New Roman"/>
          <w:color w:val="00000A"/>
          <w:sz w:val="28"/>
        </w:rPr>
        <w:t xml:space="preserve"> Обеспечить участковую службу проездными билетами в пределах утвержденных ассигнований, при  отсутствие санитарного транспорта.</w:t>
      </w:r>
    </w:p>
    <w:p w:rsidR="00F31A43" w:rsidRDefault="00D43036">
      <w:pPr>
        <w:spacing w:line="100" w:lineRule="atLeast"/>
        <w:ind w:firstLine="709"/>
        <w:jc w:val="both"/>
        <w:rPr>
          <w:rStyle w:val="s2"/>
          <w:sz w:val="28"/>
          <w:szCs w:val="28"/>
        </w:rPr>
      </w:pPr>
      <w:r>
        <w:rPr>
          <w:rFonts w:ascii="Times New Roman" w:hAnsi="Times New Roman" w:cs="Times New Roman"/>
          <w:b/>
          <w:color w:val="00000A"/>
          <w:sz w:val="28"/>
        </w:rPr>
        <w:t>15.8.</w:t>
      </w:r>
      <w:r>
        <w:rPr>
          <w:rFonts w:ascii="Times New Roman" w:hAnsi="Times New Roman" w:cs="Times New Roman"/>
          <w:color w:val="00000A"/>
          <w:sz w:val="28"/>
        </w:rPr>
        <w:t xml:space="preserve"> При наличии показаний, п</w:t>
      </w:r>
      <w:r>
        <w:rPr>
          <w:rStyle w:val="s2"/>
          <w:rFonts w:ascii="Times New Roman" w:hAnsi="Times New Roman"/>
          <w:sz w:val="28"/>
          <w:szCs w:val="28"/>
        </w:rPr>
        <w:t>редоставить бесплатное обследование и лечение на базе учреждения всем сотрудникам, а так же их супругов, детей, родителей  –  при предъявлении соответствующих документов.</w:t>
      </w:r>
    </w:p>
    <w:p w:rsidR="00F31A43" w:rsidRDefault="00D43036">
      <w:pPr>
        <w:pStyle w:val="p1"/>
        <w:spacing w:before="0" w:after="0"/>
        <w:ind w:firstLine="709"/>
        <w:jc w:val="both"/>
        <w:rPr>
          <w:b/>
          <w:sz w:val="28"/>
        </w:rPr>
      </w:pPr>
      <w:r>
        <w:rPr>
          <w:rStyle w:val="s2"/>
          <w:sz w:val="28"/>
          <w:szCs w:val="28"/>
        </w:rPr>
        <w:t>Госпитализация в стационар дневного пребывания (по медицинским показаниям) сотрудников, а так же их супругов, детей, родителей осуществляется не более 1 раза в год с разрешения главного врача или заместителя главного врача по медицинской части.</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15.9 </w:t>
      </w:r>
      <w:r>
        <w:rPr>
          <w:rFonts w:ascii="Times New Roman" w:hAnsi="Times New Roman" w:cs="Times New Roman"/>
          <w:color w:val="00000A"/>
          <w:sz w:val="28"/>
        </w:rPr>
        <w:t xml:space="preserve">Медосмотры на право управления автомототранспортом, право владения оружием проводить сотрудникам со 100% скидкой, </w:t>
      </w:r>
      <w:r>
        <w:rPr>
          <w:rStyle w:val="s2"/>
          <w:rFonts w:ascii="Times New Roman" w:hAnsi="Times New Roman"/>
          <w:sz w:val="28"/>
          <w:szCs w:val="28"/>
        </w:rPr>
        <w:t xml:space="preserve">а так же их супругам, детям, родителям </w:t>
      </w:r>
      <w:r>
        <w:rPr>
          <w:rFonts w:ascii="Times New Roman" w:hAnsi="Times New Roman" w:cs="Times New Roman"/>
          <w:color w:val="00000A"/>
          <w:sz w:val="28"/>
        </w:rPr>
        <w:t>с 50% скидкой.</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b/>
          <w:color w:val="00000A"/>
          <w:sz w:val="28"/>
        </w:rPr>
        <w:t xml:space="preserve">15.10. </w:t>
      </w:r>
      <w:r>
        <w:rPr>
          <w:rFonts w:ascii="Times New Roman" w:hAnsi="Times New Roman" w:cs="Times New Roman"/>
          <w:color w:val="00000A"/>
          <w:sz w:val="28"/>
        </w:rPr>
        <w:t xml:space="preserve">Предоставлять один оплачиваемый день родителям первоклассников (первое сентября), если для работника этот день является рабочим. </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b/>
          <w:color w:val="00000A"/>
          <w:sz w:val="28"/>
        </w:rPr>
        <w:t xml:space="preserve">15.11. </w:t>
      </w:r>
      <w:r>
        <w:rPr>
          <w:rFonts w:ascii="Times New Roman" w:hAnsi="Times New Roman" w:cs="Times New Roman"/>
          <w:color w:val="00000A"/>
          <w:sz w:val="28"/>
        </w:rPr>
        <w:t>Предоставлять, по заявлению Работника отпуск без сохранения заработной платы 1 календарный день в случае смерти родителей по линии супруга (супруги).</w:t>
      </w:r>
    </w:p>
    <w:p w:rsidR="00F31A43" w:rsidRDefault="00D43036">
      <w:pPr>
        <w:spacing w:line="100" w:lineRule="atLeast"/>
        <w:ind w:firstLine="709"/>
        <w:jc w:val="both"/>
        <w:rPr>
          <w:rFonts w:ascii="Times New Roman" w:hAnsi="Times New Roman" w:cs="Times New Roman"/>
          <w:color w:val="00000A"/>
          <w:sz w:val="28"/>
        </w:rPr>
      </w:pPr>
      <w:r>
        <w:rPr>
          <w:rFonts w:ascii="Times New Roman" w:hAnsi="Times New Roman" w:cs="Times New Roman"/>
          <w:color w:val="00000A"/>
          <w:sz w:val="28"/>
        </w:rPr>
        <w:t xml:space="preserve"> </w:t>
      </w:r>
      <w:r>
        <w:rPr>
          <w:rFonts w:ascii="Times New Roman" w:hAnsi="Times New Roman" w:cs="Times New Roman"/>
          <w:b/>
          <w:color w:val="00000A"/>
          <w:sz w:val="28"/>
        </w:rPr>
        <w:t xml:space="preserve">15.12. </w:t>
      </w:r>
      <w:r>
        <w:rPr>
          <w:rFonts w:ascii="Times New Roman" w:hAnsi="Times New Roman" w:cs="Times New Roman"/>
          <w:color w:val="00000A"/>
          <w:sz w:val="28"/>
        </w:rPr>
        <w:t>Предоставлять, по заявлению Работника отпуск без сохранения заработной платы до пяти календарных дней в случаях рождения ребенка, регистрации брака, смерти близких родственников.</w:t>
      </w:r>
    </w:p>
    <w:p w:rsidR="00F31A43" w:rsidRDefault="00D43036">
      <w:pPr>
        <w:spacing w:line="100" w:lineRule="atLeast"/>
        <w:ind w:firstLine="709"/>
        <w:jc w:val="both"/>
        <w:rPr>
          <w:rFonts w:ascii="Times New Roman" w:hAnsi="Times New Roman" w:cs="Times New Roman"/>
          <w:b/>
          <w:color w:val="00000A"/>
          <w:sz w:val="28"/>
        </w:rPr>
      </w:pPr>
      <w:r>
        <w:rPr>
          <w:rFonts w:ascii="Times New Roman" w:hAnsi="Times New Roman" w:cs="Times New Roman"/>
          <w:color w:val="00000A"/>
          <w:sz w:val="28"/>
        </w:rPr>
        <w:t>В соответствии с п.2 ст.14 Семейного Кодекса РФ близкими родственниками являются: родственники по прямой восходящей и нисходящей линии (родители, дети, дедушка, бабушка и внуки), полнородные и неполнородные (имеющих общих отца или мать, братьев и сестер)</w:t>
      </w:r>
    </w:p>
    <w:p w:rsidR="00F31A43" w:rsidRDefault="00D43036">
      <w:pPr>
        <w:spacing w:line="100" w:lineRule="atLeast"/>
        <w:ind w:firstLine="709"/>
        <w:jc w:val="both"/>
      </w:pPr>
      <w:r>
        <w:rPr>
          <w:rFonts w:ascii="Times New Roman" w:hAnsi="Times New Roman" w:cs="Times New Roman"/>
          <w:b/>
          <w:color w:val="00000A"/>
          <w:sz w:val="28"/>
        </w:rPr>
        <w:t xml:space="preserve">15.13. </w:t>
      </w:r>
      <w:r>
        <w:rPr>
          <w:rFonts w:ascii="Times New Roman" w:hAnsi="Times New Roman" w:cs="Times New Roman"/>
          <w:sz w:val="28"/>
        </w:rPr>
        <w:t xml:space="preserve">Сохранять за работниками, имеющих звание «Ветеран БУЗ УР «ГКБ 7 МЗ УР»,  после их увольнения, возможность обслуживаться в лечебном учреждении БУЗ УР «ГКБ №7 МЗ УР» (По заявлению работника). </w:t>
      </w:r>
    </w:p>
    <w:p w:rsidR="00F31A43" w:rsidRDefault="00F31A43"/>
    <w:p w:rsidR="00F31A43" w:rsidRDefault="00F31A43">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8114A8" w:rsidRDefault="008114A8">
      <w:pPr>
        <w:rPr>
          <w:rFonts w:ascii="Times New Roman" w:hAnsi="Times New Roman" w:cs="Times New Roman"/>
          <w:sz w:val="28"/>
          <w:szCs w:val="28"/>
        </w:rPr>
      </w:pPr>
    </w:p>
    <w:p w:rsidR="00F31A43" w:rsidRDefault="00D43036">
      <w:pPr>
        <w:rPr>
          <w:rFonts w:ascii="Times New Roman" w:hAnsi="Times New Roman" w:cs="Times New Roman"/>
          <w:sz w:val="28"/>
          <w:szCs w:val="28"/>
        </w:rPr>
      </w:pPr>
      <w:r>
        <w:rPr>
          <w:rFonts w:ascii="Times New Roman" w:hAnsi="Times New Roman" w:cs="Times New Roman"/>
          <w:sz w:val="28"/>
          <w:szCs w:val="28"/>
        </w:rPr>
        <w:t>Настоящее соглашение действует с момента его подписания и является неотъемлемой частью коллективного договора БУЗ УР «ГКБ №7 МЗ УР» действующего на 20</w:t>
      </w:r>
      <w:r w:rsidR="009D1316">
        <w:rPr>
          <w:rFonts w:ascii="Times New Roman" w:hAnsi="Times New Roman" w:cs="Times New Roman"/>
          <w:sz w:val="28"/>
          <w:szCs w:val="28"/>
        </w:rPr>
        <w:t>2</w:t>
      </w:r>
      <w:r>
        <w:rPr>
          <w:rFonts w:ascii="Times New Roman" w:hAnsi="Times New Roman" w:cs="Times New Roman"/>
          <w:sz w:val="28"/>
          <w:szCs w:val="28"/>
        </w:rPr>
        <w:t>1- 202</w:t>
      </w:r>
      <w:r w:rsidR="009D1316">
        <w:rPr>
          <w:rFonts w:ascii="Times New Roman" w:hAnsi="Times New Roman" w:cs="Times New Roman"/>
          <w:sz w:val="28"/>
          <w:szCs w:val="28"/>
        </w:rPr>
        <w:t>4</w:t>
      </w:r>
      <w:r>
        <w:rPr>
          <w:rFonts w:ascii="Times New Roman" w:hAnsi="Times New Roman" w:cs="Times New Roman"/>
          <w:sz w:val="28"/>
          <w:szCs w:val="28"/>
        </w:rPr>
        <w:t xml:space="preserve"> г.,  соглашение является обязательным для выполнения Сторонами</w:t>
      </w:r>
    </w:p>
    <w:p w:rsidR="00F31A43" w:rsidRDefault="00F31A43">
      <w:pPr>
        <w:rPr>
          <w:rFonts w:ascii="Times New Roman" w:hAnsi="Times New Roman" w:cs="Times New Roman"/>
          <w:sz w:val="28"/>
          <w:szCs w:val="28"/>
        </w:rPr>
      </w:pPr>
    </w:p>
    <w:p w:rsidR="00F31A43" w:rsidRDefault="00F31A43">
      <w:pPr>
        <w:rPr>
          <w:rFonts w:ascii="Times New Roman" w:hAnsi="Times New Roman" w:cs="Times New Roman"/>
          <w:sz w:val="28"/>
          <w:szCs w:val="28"/>
        </w:rPr>
      </w:pPr>
    </w:p>
    <w:p w:rsidR="00F31A43" w:rsidRDefault="00D43036">
      <w:pPr>
        <w:rPr>
          <w:rFonts w:ascii="Times New Roman" w:hAnsi="Times New Roman" w:cs="Times New Roman"/>
          <w:sz w:val="28"/>
          <w:szCs w:val="28"/>
        </w:rPr>
      </w:pPr>
      <w:r>
        <w:rPr>
          <w:rFonts w:ascii="Times New Roman" w:hAnsi="Times New Roman" w:cs="Times New Roman"/>
          <w:sz w:val="28"/>
          <w:szCs w:val="28"/>
        </w:rPr>
        <w:t>Подписи сторон:</w:t>
      </w:r>
    </w:p>
    <w:p w:rsidR="00F31A43" w:rsidRDefault="00F31A43">
      <w:pPr>
        <w:rPr>
          <w:rFonts w:ascii="Times New Roman" w:hAnsi="Times New Roman" w:cs="Times New Roman"/>
          <w:sz w:val="28"/>
          <w:szCs w:val="28"/>
        </w:rPr>
      </w:pPr>
    </w:p>
    <w:p w:rsidR="00F31A43" w:rsidRDefault="00F31A43">
      <w:pPr>
        <w:rPr>
          <w:rFonts w:ascii="Times New Roman" w:hAnsi="Times New Roman" w:cs="Times New Roman"/>
          <w:sz w:val="28"/>
          <w:szCs w:val="28"/>
        </w:rPr>
      </w:pPr>
    </w:p>
    <w:p w:rsidR="00F31A43" w:rsidRDefault="00D43036">
      <w:pPr>
        <w:rPr>
          <w:rFonts w:ascii="Times New Roman" w:hAnsi="Times New Roman" w:cs="Times New Roman"/>
          <w:sz w:val="28"/>
          <w:szCs w:val="28"/>
        </w:rPr>
      </w:pPr>
      <w:r>
        <w:rPr>
          <w:rFonts w:ascii="Times New Roman" w:hAnsi="Times New Roman" w:cs="Times New Roman"/>
          <w:sz w:val="28"/>
          <w:szCs w:val="28"/>
        </w:rPr>
        <w:t xml:space="preserve">Работодатель </w:t>
      </w:r>
    </w:p>
    <w:p w:rsidR="00F31A43" w:rsidRDefault="00F31A43">
      <w:pPr>
        <w:rPr>
          <w:rFonts w:ascii="Times New Roman" w:hAnsi="Times New Roman" w:cs="Times New Roman"/>
          <w:sz w:val="28"/>
          <w:szCs w:val="28"/>
        </w:rPr>
      </w:pPr>
    </w:p>
    <w:p w:rsidR="00F31A43" w:rsidRDefault="00D43036">
      <w:pPr>
        <w:rPr>
          <w:rFonts w:ascii="Times New Roman" w:hAnsi="Times New Roman" w:cs="Times New Roman"/>
          <w:sz w:val="28"/>
          <w:szCs w:val="28"/>
        </w:rPr>
      </w:pPr>
      <w:r>
        <w:rPr>
          <w:rFonts w:ascii="Times New Roman" w:hAnsi="Times New Roman" w:cs="Times New Roman"/>
          <w:sz w:val="28"/>
          <w:szCs w:val="28"/>
        </w:rPr>
        <w:t xml:space="preserve">Главный врач </w:t>
      </w:r>
    </w:p>
    <w:p w:rsidR="00F31A43" w:rsidRDefault="00D43036">
      <w:pPr>
        <w:rPr>
          <w:rFonts w:ascii="Times New Roman" w:hAnsi="Times New Roman" w:cs="Times New Roman"/>
          <w:sz w:val="28"/>
          <w:szCs w:val="28"/>
        </w:rPr>
      </w:pPr>
      <w:r>
        <w:rPr>
          <w:rFonts w:ascii="Times New Roman" w:hAnsi="Times New Roman" w:cs="Times New Roman"/>
          <w:sz w:val="28"/>
          <w:szCs w:val="28"/>
        </w:rPr>
        <w:t>БУЗ УР «ГКБ №7 МЗ УР»_________________________ И.Б. Стародубцев</w:t>
      </w:r>
    </w:p>
    <w:p w:rsidR="00F31A43" w:rsidRDefault="00F31A43">
      <w:pPr>
        <w:rPr>
          <w:rFonts w:ascii="Times New Roman" w:hAnsi="Times New Roman" w:cs="Times New Roman"/>
          <w:sz w:val="28"/>
          <w:szCs w:val="28"/>
        </w:rPr>
      </w:pPr>
    </w:p>
    <w:p w:rsidR="00F31A43" w:rsidRDefault="00F31A43">
      <w:pPr>
        <w:rPr>
          <w:rFonts w:ascii="Times New Roman" w:hAnsi="Times New Roman" w:cs="Times New Roman"/>
          <w:sz w:val="28"/>
          <w:szCs w:val="28"/>
        </w:rPr>
      </w:pPr>
    </w:p>
    <w:p w:rsidR="00F31A43" w:rsidRDefault="00F31A43">
      <w:pPr>
        <w:rPr>
          <w:rFonts w:ascii="Times New Roman" w:hAnsi="Times New Roman" w:cs="Times New Roman"/>
          <w:sz w:val="28"/>
          <w:szCs w:val="28"/>
        </w:rPr>
      </w:pPr>
    </w:p>
    <w:p w:rsidR="00F31A43" w:rsidRDefault="00D43036">
      <w:pPr>
        <w:rPr>
          <w:rFonts w:ascii="Times New Roman" w:hAnsi="Times New Roman" w:cs="Times New Roman"/>
          <w:sz w:val="28"/>
          <w:szCs w:val="28"/>
        </w:rPr>
      </w:pPr>
      <w:r>
        <w:rPr>
          <w:rFonts w:ascii="Times New Roman" w:hAnsi="Times New Roman" w:cs="Times New Roman"/>
          <w:sz w:val="28"/>
          <w:szCs w:val="28"/>
        </w:rPr>
        <w:t>Представитель работников</w:t>
      </w:r>
    </w:p>
    <w:p w:rsidR="00F31A43" w:rsidRDefault="00F31A43">
      <w:pPr>
        <w:rPr>
          <w:rFonts w:ascii="Times New Roman" w:hAnsi="Times New Roman" w:cs="Times New Roman"/>
          <w:sz w:val="28"/>
          <w:szCs w:val="28"/>
        </w:rPr>
      </w:pPr>
    </w:p>
    <w:p w:rsidR="00F31A43" w:rsidRDefault="00D43036">
      <w:pPr>
        <w:rPr>
          <w:rFonts w:ascii="Times New Roman" w:hAnsi="Times New Roman" w:cs="Times New Roman"/>
          <w:sz w:val="26"/>
          <w:szCs w:val="26"/>
        </w:rPr>
      </w:pPr>
      <w:r>
        <w:rPr>
          <w:rFonts w:ascii="Times New Roman" w:hAnsi="Times New Roman" w:cs="Times New Roman"/>
          <w:sz w:val="26"/>
          <w:szCs w:val="26"/>
        </w:rPr>
        <w:t>Председатель первичной профсоюзной организации</w:t>
      </w:r>
    </w:p>
    <w:p w:rsidR="00F31A43" w:rsidRDefault="00D43036">
      <w:pPr>
        <w:rPr>
          <w:rFonts w:ascii="Times New Roman" w:hAnsi="Times New Roman" w:cs="Times New Roman"/>
          <w:color w:val="00000A"/>
        </w:rPr>
      </w:pPr>
      <w:r>
        <w:rPr>
          <w:rFonts w:ascii="Times New Roman" w:hAnsi="Times New Roman" w:cs="Times New Roman"/>
          <w:sz w:val="26"/>
          <w:szCs w:val="26"/>
        </w:rPr>
        <w:t>работников БУЗ УР «ГКБ №7 МЗ УР»</w:t>
      </w:r>
      <w:r>
        <w:rPr>
          <w:rFonts w:ascii="Times New Roman" w:hAnsi="Times New Roman" w:cs="Times New Roman"/>
          <w:sz w:val="28"/>
          <w:szCs w:val="28"/>
        </w:rPr>
        <w:t xml:space="preserve"> ______________________Д.Г. Латыпов</w:t>
      </w:r>
    </w:p>
    <w:p w:rsidR="00F31A43" w:rsidRDefault="00F31A43">
      <w:pPr>
        <w:tabs>
          <w:tab w:val="left" w:pos="1174"/>
        </w:tabs>
        <w:spacing w:line="100" w:lineRule="atLeast"/>
        <w:ind w:left="780"/>
        <w:jc w:val="both"/>
        <w:rPr>
          <w:rFonts w:ascii="Times New Roman" w:hAnsi="Times New Roman" w:cs="Times New Roman"/>
          <w:color w:val="00000A"/>
        </w:rPr>
      </w:pPr>
    </w:p>
    <w:p w:rsidR="00F31A43" w:rsidRDefault="00D43036">
      <w:pPr>
        <w:spacing w:line="100" w:lineRule="atLeast"/>
        <w:jc w:val="right"/>
        <w:rPr>
          <w:rFonts w:cs="Calibri"/>
          <w:color w:val="00000A"/>
        </w:rPr>
      </w:pPr>
      <w:r>
        <w:rPr>
          <w:rFonts w:ascii="Times New Roman" w:hAnsi="Times New Roman" w:cs="Times New Roman"/>
          <w:color w:val="00000A"/>
        </w:rPr>
        <w:t xml:space="preserve">    </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pageBreakBefore/>
        <w:jc w:val="center"/>
        <w:rPr>
          <w:rFonts w:ascii="Times New Roman" w:hAnsi="Times New Roman" w:cs="Times New Roman"/>
          <w:sz w:val="32"/>
          <w:szCs w:val="32"/>
        </w:rPr>
      </w:pPr>
      <w:r>
        <w:rPr>
          <w:rFonts w:ascii="Times New Roman" w:hAnsi="Times New Roman" w:cs="Times New Roman"/>
          <w:sz w:val="32"/>
          <w:szCs w:val="32"/>
        </w:rPr>
        <w:t>Протокол</w:t>
      </w:r>
    </w:p>
    <w:p w:rsidR="00F31A43" w:rsidRDefault="00D43036">
      <w:pPr>
        <w:jc w:val="center"/>
        <w:rPr>
          <w:rFonts w:ascii="Times New Roman" w:hAnsi="Times New Roman" w:cs="Times New Roman"/>
          <w:sz w:val="32"/>
          <w:szCs w:val="32"/>
        </w:rPr>
      </w:pPr>
      <w:r>
        <w:rPr>
          <w:rFonts w:ascii="Times New Roman" w:hAnsi="Times New Roman" w:cs="Times New Roman"/>
          <w:sz w:val="32"/>
          <w:szCs w:val="32"/>
        </w:rPr>
        <w:t>административно - профсоюзного собрания</w:t>
      </w:r>
    </w:p>
    <w:p w:rsidR="00F31A43" w:rsidRDefault="00D43036">
      <w:pPr>
        <w:jc w:val="center"/>
        <w:rPr>
          <w:rFonts w:ascii="Times New Roman" w:hAnsi="Times New Roman" w:cs="Times New Roman"/>
          <w:b/>
          <w:color w:val="00000A"/>
          <w:sz w:val="32"/>
          <w:szCs w:val="32"/>
          <w:u w:val="single"/>
        </w:rPr>
      </w:pPr>
      <w:r>
        <w:rPr>
          <w:rFonts w:ascii="Times New Roman" w:hAnsi="Times New Roman" w:cs="Times New Roman"/>
          <w:sz w:val="32"/>
          <w:szCs w:val="32"/>
        </w:rPr>
        <w:t>БУЗ УР «ГКБ № 7  МЗ УР» (выписка)</w:t>
      </w:r>
    </w:p>
    <w:p w:rsidR="00F31A43" w:rsidRDefault="00F31A43">
      <w:pPr>
        <w:tabs>
          <w:tab w:val="left" w:pos="420"/>
        </w:tabs>
        <w:spacing w:line="100" w:lineRule="atLeast"/>
        <w:ind w:left="420"/>
        <w:jc w:val="center"/>
        <w:rPr>
          <w:rFonts w:ascii="Times New Roman" w:hAnsi="Times New Roman" w:cs="Times New Roman"/>
          <w:b/>
          <w:color w:val="00000A"/>
          <w:sz w:val="32"/>
          <w:szCs w:val="32"/>
          <w:u w:val="single"/>
        </w:rPr>
      </w:pPr>
    </w:p>
    <w:p w:rsidR="00F31A43" w:rsidRDefault="00D43036">
      <w:pPr>
        <w:ind w:left="360"/>
        <w:rPr>
          <w:rFonts w:ascii="Times New Roman" w:hAnsi="Times New Roman" w:cs="Times New Roman"/>
          <w:sz w:val="32"/>
          <w:szCs w:val="32"/>
        </w:rPr>
      </w:pPr>
      <w:r>
        <w:rPr>
          <w:rFonts w:ascii="Times New Roman" w:hAnsi="Times New Roman" w:cs="Times New Roman"/>
          <w:sz w:val="32"/>
          <w:szCs w:val="32"/>
        </w:rPr>
        <w:t>Протокол № ___</w:t>
      </w:r>
    </w:p>
    <w:p w:rsidR="00F31A43" w:rsidRDefault="00D43036">
      <w:pPr>
        <w:ind w:left="360"/>
        <w:rPr>
          <w:rFonts w:ascii="Times New Roman" w:hAnsi="Times New Roman" w:cs="Times New Roman"/>
          <w:sz w:val="32"/>
          <w:szCs w:val="32"/>
        </w:rPr>
      </w:pPr>
      <w:r>
        <w:rPr>
          <w:rFonts w:ascii="Times New Roman" w:hAnsi="Times New Roman" w:cs="Times New Roman"/>
          <w:sz w:val="32"/>
          <w:szCs w:val="32"/>
        </w:rPr>
        <w:t>Дата проведения конференции: «2</w:t>
      </w:r>
      <w:r w:rsidR="00D71299">
        <w:rPr>
          <w:rFonts w:ascii="Times New Roman" w:hAnsi="Times New Roman" w:cs="Times New Roman"/>
          <w:sz w:val="32"/>
          <w:szCs w:val="32"/>
        </w:rPr>
        <w:t>3</w:t>
      </w:r>
      <w:r>
        <w:rPr>
          <w:rFonts w:ascii="Times New Roman" w:hAnsi="Times New Roman" w:cs="Times New Roman"/>
          <w:sz w:val="32"/>
          <w:szCs w:val="32"/>
        </w:rPr>
        <w:t>» сентября 20</w:t>
      </w:r>
      <w:r w:rsidR="008D55C4">
        <w:rPr>
          <w:rFonts w:ascii="Times New Roman" w:hAnsi="Times New Roman" w:cs="Times New Roman"/>
          <w:sz w:val="32"/>
          <w:szCs w:val="32"/>
        </w:rPr>
        <w:t>2</w:t>
      </w:r>
      <w:r>
        <w:rPr>
          <w:rFonts w:ascii="Times New Roman" w:hAnsi="Times New Roman" w:cs="Times New Roman"/>
          <w:sz w:val="32"/>
          <w:szCs w:val="32"/>
        </w:rPr>
        <w:t>1 г.</w:t>
      </w:r>
    </w:p>
    <w:p w:rsidR="00F31A43" w:rsidRDefault="00D43036">
      <w:pPr>
        <w:ind w:left="360"/>
        <w:rPr>
          <w:rFonts w:ascii="Times New Roman" w:hAnsi="Times New Roman" w:cs="Times New Roman"/>
          <w:sz w:val="32"/>
          <w:szCs w:val="32"/>
        </w:rPr>
      </w:pPr>
      <w:r>
        <w:rPr>
          <w:rFonts w:ascii="Times New Roman" w:hAnsi="Times New Roman" w:cs="Times New Roman"/>
          <w:sz w:val="32"/>
          <w:szCs w:val="32"/>
        </w:rPr>
        <w:t xml:space="preserve">Место проведения собрания: г. Ижевск БУЗ УР «ГКБ №7 МЗ УР» </w:t>
      </w:r>
    </w:p>
    <w:p w:rsidR="00F31A43" w:rsidRDefault="00D43036">
      <w:pPr>
        <w:ind w:left="360"/>
        <w:rPr>
          <w:rFonts w:ascii="Times New Roman" w:hAnsi="Times New Roman" w:cs="Times New Roman"/>
          <w:sz w:val="32"/>
          <w:szCs w:val="32"/>
        </w:rPr>
      </w:pPr>
      <w:r>
        <w:rPr>
          <w:rFonts w:ascii="Times New Roman" w:hAnsi="Times New Roman" w:cs="Times New Roman"/>
          <w:sz w:val="32"/>
          <w:szCs w:val="32"/>
        </w:rPr>
        <w:t>актовый зал</w:t>
      </w:r>
    </w:p>
    <w:p w:rsidR="00F31A43" w:rsidRDefault="00D43036">
      <w:pPr>
        <w:ind w:left="360"/>
        <w:rPr>
          <w:rFonts w:ascii="Times New Roman" w:hAnsi="Times New Roman" w:cs="Times New Roman"/>
          <w:sz w:val="32"/>
          <w:szCs w:val="32"/>
        </w:rPr>
      </w:pPr>
      <w:r>
        <w:rPr>
          <w:rFonts w:ascii="Times New Roman" w:hAnsi="Times New Roman" w:cs="Times New Roman"/>
          <w:sz w:val="32"/>
          <w:szCs w:val="32"/>
        </w:rPr>
        <w:t>Время</w:t>
      </w:r>
      <w:r w:rsidR="003F6D9C">
        <w:rPr>
          <w:rFonts w:ascii="Times New Roman" w:hAnsi="Times New Roman" w:cs="Times New Roman"/>
          <w:sz w:val="32"/>
          <w:szCs w:val="32"/>
        </w:rPr>
        <w:t xml:space="preserve"> начала / окончания собрания: 14 часов  00 минут / 1</w:t>
      </w:r>
      <w:r w:rsidR="000662DC">
        <w:rPr>
          <w:rFonts w:ascii="Times New Roman" w:hAnsi="Times New Roman" w:cs="Times New Roman"/>
          <w:sz w:val="32"/>
          <w:szCs w:val="32"/>
        </w:rPr>
        <w:t>5</w:t>
      </w:r>
      <w:r>
        <w:rPr>
          <w:rFonts w:ascii="Times New Roman" w:hAnsi="Times New Roman" w:cs="Times New Roman"/>
          <w:sz w:val="32"/>
          <w:szCs w:val="32"/>
        </w:rPr>
        <w:t xml:space="preserve"> часов 00 минут.</w:t>
      </w:r>
    </w:p>
    <w:p w:rsidR="008846EC" w:rsidRPr="00920FD8" w:rsidRDefault="008846EC" w:rsidP="00920FD8">
      <w:pPr>
        <w:ind w:left="284"/>
        <w:rPr>
          <w:rFonts w:ascii="Times New Roman" w:hAnsi="Times New Roman" w:cs="Times New Roman"/>
          <w:sz w:val="28"/>
          <w:szCs w:val="28"/>
        </w:rPr>
      </w:pPr>
      <w:r w:rsidRPr="00920FD8">
        <w:rPr>
          <w:rFonts w:ascii="Times New Roman" w:hAnsi="Times New Roman" w:cs="Times New Roman"/>
          <w:sz w:val="28"/>
          <w:szCs w:val="28"/>
        </w:rPr>
        <w:t>На учете состоит член</w:t>
      </w:r>
      <w:r w:rsidR="00920FD8" w:rsidRPr="00920FD8">
        <w:rPr>
          <w:rFonts w:ascii="Times New Roman" w:hAnsi="Times New Roman" w:cs="Times New Roman"/>
          <w:sz w:val="28"/>
          <w:szCs w:val="28"/>
        </w:rPr>
        <w:t>ов профсоюзной организации –  __</w:t>
      </w:r>
      <w:r w:rsidR="00920FD8">
        <w:rPr>
          <w:rFonts w:ascii="Times New Roman" w:hAnsi="Times New Roman" w:cs="Times New Roman"/>
          <w:sz w:val="28"/>
          <w:szCs w:val="28"/>
        </w:rPr>
        <w:t>________</w:t>
      </w:r>
      <w:r w:rsidR="00920FD8" w:rsidRPr="00920FD8">
        <w:rPr>
          <w:rFonts w:ascii="Times New Roman" w:hAnsi="Times New Roman" w:cs="Times New Roman"/>
          <w:sz w:val="28"/>
          <w:szCs w:val="28"/>
        </w:rPr>
        <w:t>_</w:t>
      </w:r>
      <w:r w:rsidRPr="00920FD8">
        <w:rPr>
          <w:rFonts w:ascii="Times New Roman" w:hAnsi="Times New Roman" w:cs="Times New Roman"/>
          <w:sz w:val="28"/>
          <w:szCs w:val="28"/>
        </w:rPr>
        <w:t xml:space="preserve"> человек</w:t>
      </w:r>
    </w:p>
    <w:p w:rsidR="008846EC" w:rsidRPr="00920FD8" w:rsidRDefault="008846EC" w:rsidP="00920FD8">
      <w:pPr>
        <w:ind w:left="284"/>
        <w:rPr>
          <w:rFonts w:ascii="Times New Roman" w:hAnsi="Times New Roman" w:cs="Times New Roman"/>
          <w:sz w:val="28"/>
          <w:szCs w:val="28"/>
        </w:rPr>
      </w:pPr>
      <w:r w:rsidRPr="00920FD8">
        <w:rPr>
          <w:rFonts w:ascii="Times New Roman" w:hAnsi="Times New Roman" w:cs="Times New Roman"/>
          <w:sz w:val="28"/>
          <w:szCs w:val="28"/>
        </w:rPr>
        <w:t>Избрано делегатов на о</w:t>
      </w:r>
      <w:r w:rsidR="00920FD8" w:rsidRPr="00920FD8">
        <w:rPr>
          <w:rFonts w:ascii="Times New Roman" w:hAnsi="Times New Roman" w:cs="Times New Roman"/>
          <w:sz w:val="28"/>
          <w:szCs w:val="28"/>
        </w:rPr>
        <w:t>тчетно-выборную конференцию –  ________</w:t>
      </w:r>
      <w:r w:rsidRPr="00920FD8">
        <w:rPr>
          <w:rFonts w:ascii="Times New Roman" w:hAnsi="Times New Roman" w:cs="Times New Roman"/>
          <w:sz w:val="28"/>
          <w:szCs w:val="28"/>
        </w:rPr>
        <w:t xml:space="preserve"> человек</w:t>
      </w:r>
    </w:p>
    <w:p w:rsidR="008846EC" w:rsidRPr="00920FD8" w:rsidRDefault="008846EC" w:rsidP="00920FD8">
      <w:pPr>
        <w:ind w:left="284"/>
        <w:rPr>
          <w:rFonts w:ascii="Times New Roman" w:hAnsi="Times New Roman" w:cs="Times New Roman"/>
          <w:sz w:val="28"/>
          <w:szCs w:val="28"/>
        </w:rPr>
      </w:pPr>
      <w:r w:rsidRPr="00920FD8">
        <w:rPr>
          <w:rFonts w:ascii="Times New Roman" w:hAnsi="Times New Roman" w:cs="Times New Roman"/>
          <w:sz w:val="28"/>
          <w:szCs w:val="28"/>
        </w:rPr>
        <w:t>Зарегистри</w:t>
      </w:r>
      <w:r w:rsidR="00920FD8" w:rsidRPr="00920FD8">
        <w:rPr>
          <w:rFonts w:ascii="Times New Roman" w:hAnsi="Times New Roman" w:cs="Times New Roman"/>
          <w:sz w:val="28"/>
          <w:szCs w:val="28"/>
        </w:rPr>
        <w:t>ровано (списки прилагаются) – __________</w:t>
      </w:r>
      <w:r w:rsidR="00920FD8">
        <w:rPr>
          <w:rFonts w:ascii="Times New Roman" w:hAnsi="Times New Roman" w:cs="Times New Roman"/>
          <w:sz w:val="28"/>
          <w:szCs w:val="28"/>
        </w:rPr>
        <w:t>________</w:t>
      </w:r>
      <w:r w:rsidR="00920FD8" w:rsidRPr="00920FD8">
        <w:rPr>
          <w:rFonts w:ascii="Times New Roman" w:hAnsi="Times New Roman" w:cs="Times New Roman"/>
          <w:sz w:val="28"/>
          <w:szCs w:val="28"/>
        </w:rPr>
        <w:t>___</w:t>
      </w:r>
      <w:r w:rsidRPr="00920FD8">
        <w:rPr>
          <w:rFonts w:ascii="Times New Roman" w:hAnsi="Times New Roman" w:cs="Times New Roman"/>
          <w:sz w:val="28"/>
          <w:szCs w:val="28"/>
        </w:rPr>
        <w:t xml:space="preserve"> человек</w:t>
      </w:r>
    </w:p>
    <w:p w:rsidR="00F31A43" w:rsidRDefault="00920FD8">
      <w:pPr>
        <w:ind w:left="360"/>
        <w:rPr>
          <w:rFonts w:cs="Calibri"/>
          <w:color w:val="00000A"/>
        </w:rPr>
      </w:pPr>
      <w:r>
        <w:rPr>
          <w:rFonts w:ascii="Times New Roman" w:hAnsi="Times New Roman" w:cs="Times New Roman"/>
          <w:sz w:val="32"/>
          <w:szCs w:val="32"/>
        </w:rPr>
        <w:t xml:space="preserve"> </w:t>
      </w:r>
      <w:r w:rsidR="00D43036">
        <w:rPr>
          <w:rFonts w:ascii="Times New Roman" w:hAnsi="Times New Roman" w:cs="Times New Roman"/>
          <w:sz w:val="32"/>
          <w:szCs w:val="32"/>
        </w:rPr>
        <w:t>(списки делегированных прилагаются)</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spacing w:line="360" w:lineRule="auto"/>
        <w:ind w:left="360"/>
        <w:rPr>
          <w:rFonts w:ascii="Times New Roman" w:hAnsi="Times New Roman" w:cs="Times New Roman"/>
          <w:color w:val="00000A"/>
          <w:sz w:val="32"/>
        </w:rPr>
      </w:pPr>
      <w:r>
        <w:rPr>
          <w:rFonts w:ascii="Times New Roman" w:hAnsi="Times New Roman" w:cs="Times New Roman"/>
          <w:caps/>
          <w:sz w:val="28"/>
          <w:szCs w:val="28"/>
        </w:rPr>
        <w:t>Повестка дня:</w:t>
      </w:r>
    </w:p>
    <w:p w:rsidR="00F31A43" w:rsidRDefault="00F31A43">
      <w:pPr>
        <w:tabs>
          <w:tab w:val="left" w:pos="420"/>
        </w:tabs>
        <w:spacing w:line="100" w:lineRule="atLeast"/>
        <w:ind w:left="420"/>
        <w:rPr>
          <w:rFonts w:ascii="Times New Roman" w:hAnsi="Times New Roman" w:cs="Times New Roman"/>
          <w:color w:val="00000A"/>
          <w:sz w:val="32"/>
        </w:rPr>
      </w:pPr>
    </w:p>
    <w:p w:rsidR="00F31A43" w:rsidRDefault="007A0BC8">
      <w:pPr>
        <w:tabs>
          <w:tab w:val="left" w:pos="420"/>
        </w:tabs>
        <w:spacing w:line="100" w:lineRule="atLeast"/>
        <w:ind w:left="420"/>
        <w:jc w:val="center"/>
        <w:rPr>
          <w:rFonts w:cs="Calibri"/>
          <w:color w:val="00000A"/>
        </w:rPr>
      </w:pPr>
      <w:r>
        <w:rPr>
          <w:rFonts w:ascii="Times New Roman" w:hAnsi="Times New Roman" w:cs="Times New Roman"/>
          <w:color w:val="00000A"/>
          <w:sz w:val="32"/>
        </w:rPr>
        <w:t>Продление и п</w:t>
      </w:r>
      <w:r w:rsidR="00D43036">
        <w:rPr>
          <w:rFonts w:ascii="Times New Roman" w:hAnsi="Times New Roman" w:cs="Times New Roman"/>
          <w:color w:val="00000A"/>
          <w:sz w:val="32"/>
        </w:rPr>
        <w:t>ринятие</w:t>
      </w:r>
      <w:r>
        <w:rPr>
          <w:rFonts w:ascii="Times New Roman" w:hAnsi="Times New Roman" w:cs="Times New Roman"/>
          <w:color w:val="00000A"/>
          <w:sz w:val="32"/>
        </w:rPr>
        <w:t xml:space="preserve">/внесение изменений в  коллективный договор </w:t>
      </w:r>
      <w:r w:rsidR="00D43036">
        <w:rPr>
          <w:rFonts w:ascii="Times New Roman" w:hAnsi="Times New Roman" w:cs="Times New Roman"/>
          <w:color w:val="00000A"/>
          <w:sz w:val="32"/>
        </w:rPr>
        <w:t>БУЗ УР «ГКБ №7 МЗ УР».</w:t>
      </w: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ind w:left="360"/>
        <w:rPr>
          <w:caps/>
          <w:sz w:val="28"/>
          <w:szCs w:val="28"/>
        </w:rPr>
      </w:pPr>
      <w:r>
        <w:rPr>
          <w:rFonts w:ascii="Times New Roman" w:hAnsi="Times New Roman" w:cs="Times New Roman"/>
          <w:caps/>
          <w:sz w:val="28"/>
          <w:szCs w:val="28"/>
        </w:rPr>
        <w:t>Принятые решения:</w:t>
      </w:r>
    </w:p>
    <w:p w:rsidR="00F31A43" w:rsidRDefault="00F31A43">
      <w:pPr>
        <w:ind w:left="360"/>
        <w:rPr>
          <w:caps/>
          <w:sz w:val="28"/>
          <w:szCs w:val="28"/>
        </w:rPr>
      </w:pPr>
    </w:p>
    <w:p w:rsidR="00F31A43" w:rsidRDefault="00D43036">
      <w:pPr>
        <w:spacing w:after="120" w:line="100" w:lineRule="atLeast"/>
        <w:ind w:left="420"/>
        <w:jc w:val="both"/>
        <w:rPr>
          <w:rFonts w:ascii="Times New Roman" w:hAnsi="Times New Roman" w:cs="Times New Roman"/>
          <w:b/>
          <w:color w:val="00000A"/>
          <w:sz w:val="32"/>
          <w:u w:val="single"/>
        </w:rPr>
      </w:pPr>
      <w:r>
        <w:rPr>
          <w:rFonts w:ascii="Times New Roman" w:hAnsi="Times New Roman" w:cs="Times New Roman"/>
          <w:color w:val="00000A"/>
          <w:sz w:val="32"/>
        </w:rPr>
        <w:t xml:space="preserve"> Администрацией  БУЗ УР «ГКБ №7 МЗ УР»   в лице  главного врача И.Б.Стародубцева и трудовым коллективом в лице председателя первичной профсоюзной организации больницы Д.Г.</w:t>
      </w:r>
      <w:r w:rsidR="00F05F08">
        <w:rPr>
          <w:rFonts w:ascii="Times New Roman" w:hAnsi="Times New Roman" w:cs="Times New Roman"/>
          <w:color w:val="00000A"/>
          <w:sz w:val="32"/>
        </w:rPr>
        <w:t xml:space="preserve"> </w:t>
      </w:r>
      <w:r>
        <w:rPr>
          <w:rFonts w:ascii="Times New Roman" w:hAnsi="Times New Roman" w:cs="Times New Roman"/>
          <w:color w:val="00000A"/>
          <w:sz w:val="32"/>
        </w:rPr>
        <w:t>Латыпова, на основании решения собрания от 2</w:t>
      </w:r>
      <w:r w:rsidR="00E84707">
        <w:rPr>
          <w:rFonts w:ascii="Times New Roman" w:hAnsi="Times New Roman" w:cs="Times New Roman"/>
          <w:color w:val="00000A"/>
          <w:sz w:val="32"/>
        </w:rPr>
        <w:t>3</w:t>
      </w:r>
      <w:r>
        <w:rPr>
          <w:rFonts w:ascii="Times New Roman" w:hAnsi="Times New Roman" w:cs="Times New Roman"/>
          <w:color w:val="00000A"/>
          <w:sz w:val="32"/>
        </w:rPr>
        <w:t xml:space="preserve"> сентября 20</w:t>
      </w:r>
      <w:r w:rsidR="00E84707">
        <w:rPr>
          <w:rFonts w:ascii="Times New Roman" w:hAnsi="Times New Roman" w:cs="Times New Roman"/>
          <w:color w:val="00000A"/>
          <w:sz w:val="32"/>
        </w:rPr>
        <w:t>2</w:t>
      </w:r>
      <w:r>
        <w:rPr>
          <w:rFonts w:ascii="Times New Roman" w:hAnsi="Times New Roman" w:cs="Times New Roman"/>
          <w:color w:val="00000A"/>
          <w:sz w:val="32"/>
        </w:rPr>
        <w:t>1г.</w:t>
      </w:r>
      <w:r w:rsidR="000A67AE" w:rsidRPr="000A67AE">
        <w:rPr>
          <w:rFonts w:ascii="Times New Roman" w:hAnsi="Times New Roman" w:cs="Times New Roman"/>
          <w:color w:val="00000A"/>
          <w:sz w:val="32"/>
        </w:rPr>
        <w:t xml:space="preserve"> </w:t>
      </w:r>
      <w:r w:rsidR="000A67AE">
        <w:rPr>
          <w:rFonts w:ascii="Times New Roman" w:hAnsi="Times New Roman" w:cs="Times New Roman"/>
          <w:color w:val="00000A"/>
          <w:sz w:val="32"/>
        </w:rPr>
        <w:t xml:space="preserve">№___ </w:t>
      </w:r>
      <w:r>
        <w:rPr>
          <w:rFonts w:ascii="Times New Roman" w:hAnsi="Times New Roman" w:cs="Times New Roman"/>
          <w:color w:val="00000A"/>
          <w:sz w:val="32"/>
        </w:rPr>
        <w:t>предс</w:t>
      </w:r>
      <w:r w:rsidR="000A67AE">
        <w:rPr>
          <w:rFonts w:ascii="Times New Roman" w:hAnsi="Times New Roman" w:cs="Times New Roman"/>
          <w:color w:val="00000A"/>
          <w:sz w:val="32"/>
        </w:rPr>
        <w:t>тавленный  коллективный договор</w:t>
      </w:r>
      <w:r w:rsidR="000A67AE" w:rsidRPr="000A67AE">
        <w:rPr>
          <w:rFonts w:ascii="Times New Roman" w:hAnsi="Times New Roman" w:cs="Times New Roman"/>
          <w:color w:val="00000A"/>
          <w:sz w:val="32"/>
        </w:rPr>
        <w:t xml:space="preserve"> </w:t>
      </w:r>
      <w:r w:rsidR="000A67AE">
        <w:rPr>
          <w:rFonts w:ascii="Times New Roman" w:hAnsi="Times New Roman" w:cs="Times New Roman"/>
          <w:color w:val="00000A"/>
          <w:sz w:val="32"/>
        </w:rPr>
        <w:t>продлен/приняты изменения  на 3 года  и принят за основу.</w:t>
      </w:r>
    </w:p>
    <w:p w:rsidR="00F31A43" w:rsidRDefault="00F31A43">
      <w:pPr>
        <w:tabs>
          <w:tab w:val="left" w:pos="420"/>
        </w:tabs>
        <w:spacing w:line="100" w:lineRule="atLeast"/>
        <w:ind w:left="420"/>
        <w:jc w:val="center"/>
        <w:rPr>
          <w:rFonts w:ascii="Times New Roman" w:hAnsi="Times New Roman" w:cs="Times New Roman"/>
          <w:b/>
          <w:color w:val="00000A"/>
          <w:sz w:val="32"/>
          <w:u w:val="single"/>
        </w:rPr>
      </w:pPr>
    </w:p>
    <w:p w:rsidR="00F31A43" w:rsidRDefault="00F31A43">
      <w:pPr>
        <w:tabs>
          <w:tab w:val="left" w:pos="420"/>
        </w:tabs>
        <w:spacing w:line="100" w:lineRule="atLeast"/>
        <w:ind w:left="420"/>
        <w:jc w:val="center"/>
        <w:rPr>
          <w:rFonts w:ascii="Times New Roman" w:hAnsi="Times New Roman" w:cs="Times New Roman"/>
          <w:b/>
          <w:color w:val="00000A"/>
          <w:sz w:val="32"/>
          <w:u w:val="single"/>
        </w:rPr>
      </w:pPr>
    </w:p>
    <w:p w:rsidR="00F31A43" w:rsidRDefault="00F31A43">
      <w:pPr>
        <w:spacing w:line="360" w:lineRule="auto"/>
        <w:rPr>
          <w:sz w:val="24"/>
        </w:rPr>
      </w:pPr>
    </w:p>
    <w:p w:rsidR="00F31A43" w:rsidRDefault="00D43036">
      <w:pPr>
        <w:spacing w:line="360" w:lineRule="auto"/>
        <w:ind w:left="2124"/>
        <w:rPr>
          <w:sz w:val="24"/>
        </w:rPr>
      </w:pPr>
      <w:r>
        <w:rPr>
          <w:sz w:val="24"/>
        </w:rPr>
        <w:t>Председатель собрания</w:t>
      </w:r>
    </w:p>
    <w:p w:rsidR="00F31A43" w:rsidRDefault="00D43036">
      <w:pPr>
        <w:spacing w:line="360" w:lineRule="auto"/>
        <w:ind w:left="2124"/>
        <w:rPr>
          <w:sz w:val="24"/>
        </w:rPr>
      </w:pPr>
      <w:r>
        <w:rPr>
          <w:sz w:val="24"/>
        </w:rPr>
        <w:t>Ф.И.О.                                                            ______________</w:t>
      </w:r>
    </w:p>
    <w:p w:rsidR="00F31A43" w:rsidRDefault="00F31A43">
      <w:pPr>
        <w:spacing w:line="360" w:lineRule="auto"/>
        <w:ind w:left="2124"/>
        <w:rPr>
          <w:sz w:val="24"/>
        </w:rPr>
      </w:pPr>
    </w:p>
    <w:p w:rsidR="00F31A43" w:rsidRDefault="00D43036">
      <w:pPr>
        <w:spacing w:line="360" w:lineRule="auto"/>
        <w:ind w:left="2124"/>
        <w:rPr>
          <w:sz w:val="24"/>
        </w:rPr>
      </w:pPr>
      <w:r>
        <w:rPr>
          <w:sz w:val="24"/>
        </w:rPr>
        <w:t>Секретарь собрания</w:t>
      </w:r>
    </w:p>
    <w:p w:rsidR="00F31A43" w:rsidRDefault="00D43036">
      <w:pPr>
        <w:spacing w:line="360" w:lineRule="auto"/>
        <w:ind w:left="2124"/>
        <w:rPr>
          <w:rFonts w:cs="Calibri"/>
          <w:color w:val="00000A"/>
        </w:rPr>
      </w:pPr>
      <w:r>
        <w:rPr>
          <w:sz w:val="24"/>
        </w:rPr>
        <w:t>Ф.И.О.                                                        ______________</w:t>
      </w:r>
    </w:p>
    <w:p w:rsidR="00F31A43" w:rsidRDefault="00F31A43">
      <w:pPr>
        <w:spacing w:after="120" w:line="100" w:lineRule="atLeast"/>
        <w:ind w:left="420"/>
        <w:jc w:val="both"/>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F31A43">
      <w:pPr>
        <w:spacing w:line="100" w:lineRule="atLeast"/>
        <w:ind w:left="420"/>
        <w:rPr>
          <w:rFonts w:cs="Calibri"/>
          <w:color w:val="00000A"/>
        </w:rPr>
      </w:pPr>
    </w:p>
    <w:p w:rsidR="00F31A43" w:rsidRDefault="00D43036">
      <w:pPr>
        <w:spacing w:line="100" w:lineRule="atLeast"/>
        <w:ind w:left="870"/>
        <w:rPr>
          <w:rFonts w:cs="Calibri"/>
          <w:color w:val="00000A"/>
          <w:sz w:val="96"/>
          <w:szCs w:val="96"/>
        </w:rPr>
      </w:pPr>
      <w:r>
        <w:rPr>
          <w:rFonts w:cs="Calibri"/>
          <w:color w:val="00000A"/>
          <w:sz w:val="96"/>
          <w:szCs w:val="96"/>
        </w:rPr>
        <w:t xml:space="preserve">   Приложения  к</w:t>
      </w:r>
    </w:p>
    <w:p w:rsidR="00F31A43" w:rsidRDefault="00D43036">
      <w:pPr>
        <w:spacing w:line="100" w:lineRule="atLeast"/>
        <w:ind w:left="870"/>
        <w:rPr>
          <w:rFonts w:cs="Calibri"/>
          <w:color w:val="00000A"/>
          <w:sz w:val="96"/>
          <w:szCs w:val="96"/>
        </w:rPr>
      </w:pPr>
      <w:r>
        <w:rPr>
          <w:rFonts w:cs="Calibri"/>
          <w:color w:val="00000A"/>
          <w:sz w:val="96"/>
          <w:szCs w:val="96"/>
        </w:rPr>
        <w:t xml:space="preserve">   коллективному </w:t>
      </w:r>
      <w:r>
        <w:rPr>
          <w:rFonts w:cs="Calibri"/>
          <w:color w:val="00000A"/>
          <w:sz w:val="96"/>
          <w:szCs w:val="96"/>
        </w:rPr>
        <w:tab/>
      </w:r>
    </w:p>
    <w:p w:rsidR="00F31A43" w:rsidRDefault="00D43036">
      <w:pPr>
        <w:spacing w:line="100" w:lineRule="atLeast"/>
        <w:ind w:left="870"/>
        <w:rPr>
          <w:rFonts w:cs="Calibri"/>
          <w:color w:val="00000A"/>
          <w:sz w:val="96"/>
          <w:szCs w:val="96"/>
        </w:rPr>
      </w:pPr>
      <w:r>
        <w:rPr>
          <w:rFonts w:cs="Calibri"/>
          <w:color w:val="00000A"/>
          <w:sz w:val="96"/>
          <w:szCs w:val="96"/>
        </w:rPr>
        <w:tab/>
        <w:t xml:space="preserve">       договору</w:t>
      </w:r>
    </w:p>
    <w:p w:rsidR="004F26F3" w:rsidRDefault="004F26F3" w:rsidP="004F26F3">
      <w:pPr>
        <w:spacing w:line="100" w:lineRule="atLeast"/>
        <w:ind w:left="870"/>
        <w:rPr>
          <w:rFonts w:cs="Calibri"/>
          <w:color w:val="00000A"/>
          <w:sz w:val="96"/>
          <w:szCs w:val="96"/>
        </w:rPr>
      </w:pPr>
      <w:r>
        <w:rPr>
          <w:rFonts w:cs="Calibri"/>
          <w:color w:val="00000A"/>
          <w:sz w:val="96"/>
          <w:szCs w:val="96"/>
        </w:rPr>
        <w:t xml:space="preserve">       2021-2024</w:t>
      </w:r>
    </w:p>
    <w:p w:rsidR="00F31A43" w:rsidRDefault="00F31A43">
      <w:pPr>
        <w:spacing w:line="100" w:lineRule="atLeast"/>
        <w:ind w:left="870"/>
        <w:rPr>
          <w:rFonts w:cs="Calibri"/>
          <w:color w:val="00000A"/>
          <w:sz w:val="96"/>
          <w:szCs w:val="96"/>
        </w:rPr>
      </w:pPr>
    </w:p>
    <w:p w:rsidR="00F31A43" w:rsidRDefault="00F31A43">
      <w:pPr>
        <w:spacing w:line="100" w:lineRule="atLeast"/>
        <w:ind w:left="870"/>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spacing w:line="100" w:lineRule="atLeast"/>
        <w:ind w:left="870"/>
        <w:jc w:val="center"/>
        <w:rPr>
          <w:rFonts w:ascii="Times New Roman" w:hAnsi="Times New Roman" w:cs="Times New Roman"/>
          <w:sz w:val="40"/>
          <w:szCs w:val="40"/>
        </w:rPr>
      </w:pPr>
    </w:p>
    <w:p w:rsidR="00F31A43" w:rsidRDefault="00F31A43">
      <w:pPr>
        <w:pStyle w:val="Style1"/>
        <w:widowControl/>
        <w:spacing w:before="60"/>
        <w:ind w:left="1438" w:right="1608"/>
      </w:pPr>
    </w:p>
    <w:p w:rsidR="00822541" w:rsidRDefault="00822541" w:rsidP="00822541">
      <w:pPr>
        <w:pStyle w:val="Style1"/>
        <w:widowControl/>
        <w:spacing w:before="60"/>
        <w:ind w:left="1438" w:right="1608"/>
      </w:pPr>
      <w:r>
        <w:rPr>
          <w:rStyle w:val="FontStyle11"/>
          <w:rFonts w:ascii="Times New Roman" w:hAnsi="Times New Roman"/>
          <w:bCs/>
          <w:sz w:val="28"/>
          <w:szCs w:val="28"/>
        </w:rPr>
        <w:t>ПЕРЕЧЕНЬ ПРИЛОЖЕНИЙ К КОЛЛЕКТИВНОМУ ДОГОВОРУ   БУЗ ГКБ №7.</w:t>
      </w:r>
    </w:p>
    <w:p w:rsidR="00822541" w:rsidRDefault="00822541" w:rsidP="00822541">
      <w:pPr>
        <w:pStyle w:val="Style1"/>
        <w:widowControl/>
        <w:spacing w:before="60"/>
        <w:ind w:left="426" w:right="1608" w:hanging="426"/>
      </w:pPr>
    </w:p>
    <w:p w:rsidR="00822541" w:rsidRDefault="00822541" w:rsidP="00822541">
      <w:pPr>
        <w:pStyle w:val="Style2"/>
        <w:widowControl/>
        <w:numPr>
          <w:ilvl w:val="0"/>
          <w:numId w:val="2"/>
        </w:numPr>
        <w:tabs>
          <w:tab w:val="left" w:pos="284"/>
        </w:tabs>
        <w:suppressAutoHyphens/>
        <w:ind w:left="567" w:hanging="720"/>
        <w:rPr>
          <w:rStyle w:val="FontStyle11"/>
          <w:rFonts w:ascii="Times New Roman" w:hAnsi="Times New Roman"/>
          <w:b w:val="0"/>
          <w:bCs/>
          <w:sz w:val="28"/>
          <w:szCs w:val="28"/>
        </w:rPr>
      </w:pPr>
      <w:r w:rsidRPr="00D64C0E">
        <w:rPr>
          <w:rStyle w:val="FontStyle11"/>
          <w:rFonts w:ascii="Times New Roman" w:hAnsi="Times New Roman"/>
          <w:b w:val="0"/>
          <w:bCs/>
          <w:sz w:val="28"/>
          <w:szCs w:val="28"/>
        </w:rPr>
        <w:t>8/1.</w:t>
      </w:r>
      <w:r w:rsidRPr="00D64C0E">
        <w:rPr>
          <w:rStyle w:val="FontStyle12"/>
          <w:rFonts w:ascii="Times New Roman" w:hAnsi="Times New Roman"/>
          <w:sz w:val="28"/>
          <w:szCs w:val="28"/>
        </w:rPr>
        <w:t xml:space="preserve"> </w:t>
      </w:r>
      <w:r>
        <w:rPr>
          <w:rStyle w:val="FontStyle12"/>
          <w:rFonts w:ascii="Times New Roman" w:hAnsi="Times New Roman"/>
          <w:sz w:val="28"/>
          <w:szCs w:val="28"/>
        </w:rPr>
        <w:t>Правила внутреннего трудового распорядка.</w:t>
      </w:r>
    </w:p>
    <w:p w:rsidR="00822541" w:rsidRDefault="00822541" w:rsidP="00822541">
      <w:pPr>
        <w:pStyle w:val="Style2"/>
        <w:widowControl/>
        <w:numPr>
          <w:ilvl w:val="0"/>
          <w:numId w:val="2"/>
        </w:numPr>
        <w:tabs>
          <w:tab w:val="left" w:pos="284"/>
        </w:tabs>
        <w:suppressAutoHyphens/>
        <w:ind w:left="567" w:hanging="720"/>
        <w:rPr>
          <w:rStyle w:val="FontStyle11"/>
          <w:rFonts w:ascii="Times New Roman" w:hAnsi="Times New Roman"/>
          <w:b w:val="0"/>
          <w:bCs/>
          <w:sz w:val="28"/>
          <w:szCs w:val="28"/>
        </w:rPr>
      </w:pPr>
      <w:r w:rsidRPr="00D64C0E">
        <w:rPr>
          <w:rStyle w:val="FontStyle11"/>
          <w:rFonts w:ascii="Times New Roman" w:hAnsi="Times New Roman"/>
          <w:b w:val="0"/>
          <w:bCs/>
          <w:sz w:val="28"/>
          <w:szCs w:val="28"/>
        </w:rPr>
        <w:t xml:space="preserve"> 8/2.</w:t>
      </w:r>
      <w:r w:rsidRPr="00D64C0E">
        <w:rPr>
          <w:rStyle w:val="FontStyle12"/>
          <w:rFonts w:ascii="Times New Roman" w:hAnsi="Times New Roman"/>
          <w:sz w:val="28"/>
          <w:szCs w:val="28"/>
        </w:rPr>
        <w:t>Перечень должностей, работа в которых даёт право на дополнительный отпуск в связи с вредными условиями труда, с ненормированным рабочим днём и непрерывным стажем, присоединённый к 28 календарным дням основного отпуска подразделений, работающих в системе ТФОМС</w:t>
      </w:r>
      <w:r w:rsidRPr="00D64C0E">
        <w:rPr>
          <w:rStyle w:val="FontStyle12"/>
          <w:rFonts w:ascii="Times New Roman" w:hAnsi="Times New Roman"/>
          <w:bCs/>
          <w:sz w:val="28"/>
          <w:szCs w:val="28"/>
        </w:rPr>
        <w:t>.</w:t>
      </w:r>
    </w:p>
    <w:p w:rsidR="00822541" w:rsidRDefault="00822541" w:rsidP="00822541">
      <w:pPr>
        <w:pStyle w:val="Style2"/>
        <w:widowControl/>
        <w:numPr>
          <w:ilvl w:val="0"/>
          <w:numId w:val="2"/>
        </w:numPr>
        <w:tabs>
          <w:tab w:val="left" w:pos="284"/>
        </w:tabs>
        <w:suppressAutoHyphens/>
        <w:ind w:left="567" w:hanging="720"/>
        <w:rPr>
          <w:rStyle w:val="FontStyle11"/>
          <w:rFonts w:ascii="Times New Roman" w:hAnsi="Times New Roman"/>
          <w:b w:val="0"/>
          <w:bCs/>
          <w:sz w:val="28"/>
          <w:szCs w:val="28"/>
        </w:rPr>
      </w:pPr>
      <w:r>
        <w:rPr>
          <w:rStyle w:val="FontStyle11"/>
          <w:rFonts w:ascii="Times New Roman" w:hAnsi="Times New Roman"/>
          <w:b w:val="0"/>
          <w:bCs/>
          <w:sz w:val="28"/>
          <w:szCs w:val="28"/>
        </w:rPr>
        <w:t>8/3</w:t>
      </w:r>
      <w:r>
        <w:rPr>
          <w:rStyle w:val="FontStyle12"/>
          <w:rFonts w:ascii="Times New Roman" w:hAnsi="Times New Roman"/>
          <w:sz w:val="28"/>
          <w:szCs w:val="28"/>
        </w:rPr>
        <w:t>.Перечень должностей, работа которых даёт право на дополнительный отпуск в связи с вредными условиями труда, с ненормированным рабочим днём и непрерывным стажем, присоединённый к 28 календарным дням основного отпуска, подразделений, работающих за счет средств приносящей доход деятельности.</w:t>
      </w:r>
    </w:p>
    <w:p w:rsidR="00822541" w:rsidRDefault="00822541" w:rsidP="00822541">
      <w:pPr>
        <w:pStyle w:val="Style3"/>
        <w:widowControl/>
        <w:numPr>
          <w:ilvl w:val="0"/>
          <w:numId w:val="2"/>
        </w:numPr>
        <w:tabs>
          <w:tab w:val="left" w:pos="284"/>
          <w:tab w:val="left" w:pos="348"/>
        </w:tabs>
        <w:suppressAutoHyphens/>
        <w:spacing w:before="5"/>
        <w:ind w:left="567" w:hanging="720"/>
        <w:rPr>
          <w:rStyle w:val="FontStyle12"/>
          <w:rFonts w:ascii="Times New Roman" w:hAnsi="Times New Roman"/>
          <w:sz w:val="28"/>
          <w:szCs w:val="28"/>
        </w:rPr>
      </w:pPr>
      <w:r>
        <w:rPr>
          <w:rStyle w:val="FontStyle12"/>
          <w:rFonts w:ascii="Times New Roman" w:hAnsi="Times New Roman"/>
          <w:sz w:val="28"/>
          <w:szCs w:val="28"/>
        </w:rPr>
        <w:t>9/1. Перечень структурных подразделений и должностей, работающих в системе ТФОМС УР, работа в которых дает право на установление выплаты компенсационного характера в абсолютном размере работникам, занятым на работах с  вредными и (или) опасными условиями труда.</w:t>
      </w:r>
    </w:p>
    <w:p w:rsidR="00822541" w:rsidRDefault="00822541" w:rsidP="00822541">
      <w:pPr>
        <w:pStyle w:val="Style3"/>
        <w:widowControl/>
        <w:numPr>
          <w:ilvl w:val="0"/>
          <w:numId w:val="2"/>
        </w:numPr>
        <w:tabs>
          <w:tab w:val="left" w:pos="284"/>
          <w:tab w:val="left" w:pos="348"/>
        </w:tabs>
        <w:suppressAutoHyphens/>
        <w:ind w:left="567" w:hanging="720"/>
        <w:rPr>
          <w:rStyle w:val="FontStyle12"/>
          <w:rFonts w:ascii="Times New Roman" w:hAnsi="Times New Roman"/>
          <w:sz w:val="28"/>
          <w:szCs w:val="28"/>
        </w:rPr>
      </w:pPr>
      <w:r>
        <w:rPr>
          <w:rStyle w:val="FontStyle12"/>
          <w:rFonts w:ascii="Times New Roman" w:hAnsi="Times New Roman"/>
          <w:sz w:val="28"/>
          <w:szCs w:val="28"/>
        </w:rPr>
        <w:t>9/2. Перечень структурных подразделений и должностей медицинского персонала, занятого оказанием медицинской помощью и оказанием экстренной, скорой и неотложной медицинской помощью в ночное время в разрезе отделений, работающих в системе ТФОМС УР.</w:t>
      </w:r>
    </w:p>
    <w:p w:rsidR="00822541" w:rsidRDefault="00822541" w:rsidP="00822541">
      <w:pPr>
        <w:pStyle w:val="Style3"/>
        <w:widowControl/>
        <w:numPr>
          <w:ilvl w:val="0"/>
          <w:numId w:val="2"/>
        </w:numPr>
        <w:tabs>
          <w:tab w:val="left" w:pos="284"/>
          <w:tab w:val="left" w:pos="348"/>
        </w:tabs>
        <w:suppressAutoHyphens/>
        <w:spacing w:before="2"/>
        <w:ind w:left="567" w:hanging="720"/>
        <w:rPr>
          <w:rStyle w:val="FontStyle12"/>
          <w:rFonts w:ascii="Times New Roman" w:hAnsi="Times New Roman"/>
          <w:sz w:val="28"/>
          <w:szCs w:val="28"/>
        </w:rPr>
      </w:pPr>
      <w:r>
        <w:rPr>
          <w:rStyle w:val="FontStyle12"/>
          <w:rFonts w:ascii="Times New Roman" w:hAnsi="Times New Roman"/>
          <w:sz w:val="28"/>
          <w:szCs w:val="28"/>
        </w:rPr>
        <w:t>9/3. Перечень структурных подразделений и должностей, работающих в системе ТФОМС УР, занятых на работах с вредными и (или) опасными  условиями труда, установленных для различных видов работ с нормальными условиями труда.</w:t>
      </w:r>
    </w:p>
    <w:p w:rsidR="00822541" w:rsidRDefault="00822541" w:rsidP="00822541">
      <w:pPr>
        <w:pStyle w:val="Style3"/>
        <w:widowControl/>
        <w:numPr>
          <w:ilvl w:val="0"/>
          <w:numId w:val="2"/>
        </w:numPr>
        <w:tabs>
          <w:tab w:val="left" w:pos="284"/>
          <w:tab w:val="left" w:pos="348"/>
        </w:tabs>
        <w:suppressAutoHyphens/>
        <w:spacing w:before="2"/>
        <w:ind w:left="567" w:hanging="720"/>
        <w:rPr>
          <w:rStyle w:val="FontStyle12"/>
          <w:rFonts w:ascii="Times New Roman" w:hAnsi="Times New Roman"/>
          <w:sz w:val="28"/>
          <w:szCs w:val="28"/>
        </w:rPr>
      </w:pPr>
      <w:r w:rsidRPr="00706B07">
        <w:rPr>
          <w:rStyle w:val="FontStyle12"/>
          <w:rFonts w:ascii="Times New Roman" w:hAnsi="Times New Roman"/>
          <w:sz w:val="28"/>
          <w:szCs w:val="28"/>
        </w:rPr>
        <w:t>9/</w:t>
      </w:r>
      <w:r>
        <w:rPr>
          <w:rStyle w:val="FontStyle12"/>
          <w:rFonts w:ascii="Times New Roman" w:hAnsi="Times New Roman"/>
          <w:sz w:val="28"/>
          <w:szCs w:val="28"/>
        </w:rPr>
        <w:t>4</w:t>
      </w:r>
      <w:r w:rsidRPr="00706B07">
        <w:rPr>
          <w:rStyle w:val="FontStyle12"/>
          <w:rFonts w:ascii="Times New Roman" w:hAnsi="Times New Roman"/>
          <w:sz w:val="28"/>
          <w:szCs w:val="28"/>
        </w:rPr>
        <w:t>. Перечень структурных подразделений и должностей, работающих в системе ТФОМС УР, работа которых дает право на установление размера надбавки медицинским работникам, занятым на работах с вредными и (или) опасными условиями труда, осуществляющим диагностику и лечение ВИЧ-инфицированных, а так же лицам, работа которых связана с материалами, содержащими вирус иммунодефицита человека</w:t>
      </w:r>
      <w:r>
        <w:rPr>
          <w:rStyle w:val="FontStyle12"/>
          <w:rFonts w:ascii="Times New Roman" w:hAnsi="Times New Roman"/>
          <w:sz w:val="28"/>
          <w:szCs w:val="28"/>
        </w:rPr>
        <w:t>.</w:t>
      </w:r>
    </w:p>
    <w:p w:rsidR="00822541" w:rsidRPr="00706B07" w:rsidRDefault="00822541" w:rsidP="00822541">
      <w:pPr>
        <w:pStyle w:val="Style3"/>
        <w:widowControl/>
        <w:numPr>
          <w:ilvl w:val="0"/>
          <w:numId w:val="2"/>
        </w:numPr>
        <w:tabs>
          <w:tab w:val="left" w:pos="284"/>
          <w:tab w:val="left" w:pos="348"/>
        </w:tabs>
        <w:suppressAutoHyphens/>
        <w:spacing w:before="2"/>
        <w:ind w:left="567" w:hanging="720"/>
        <w:rPr>
          <w:rStyle w:val="FontStyle12"/>
          <w:rFonts w:ascii="Times New Roman" w:hAnsi="Times New Roman"/>
          <w:sz w:val="28"/>
          <w:szCs w:val="28"/>
        </w:rPr>
      </w:pPr>
      <w:r w:rsidRPr="00706B07">
        <w:rPr>
          <w:rStyle w:val="FontStyle12"/>
          <w:rFonts w:ascii="Times New Roman" w:hAnsi="Times New Roman"/>
          <w:sz w:val="28"/>
          <w:szCs w:val="28"/>
        </w:rPr>
        <w:t>9/</w:t>
      </w:r>
      <w:r>
        <w:rPr>
          <w:rStyle w:val="FontStyle12"/>
          <w:rFonts w:ascii="Times New Roman" w:hAnsi="Times New Roman"/>
          <w:sz w:val="28"/>
          <w:szCs w:val="28"/>
        </w:rPr>
        <w:t>5</w:t>
      </w:r>
      <w:r w:rsidRPr="00706B07">
        <w:rPr>
          <w:rStyle w:val="FontStyle12"/>
          <w:rFonts w:ascii="Times New Roman" w:hAnsi="Times New Roman"/>
          <w:sz w:val="28"/>
          <w:szCs w:val="28"/>
        </w:rPr>
        <w:t>. Перечень структурных подразделений и должностей, работающих в системе ТФОМС на замену лиц, уходящих в отпуск и количества постов на выплаты за работу в праздничные дни и доплат за работу в ночное время.</w:t>
      </w:r>
    </w:p>
    <w:p w:rsidR="00822541" w:rsidRDefault="00822541" w:rsidP="00822541">
      <w:pPr>
        <w:pStyle w:val="Style3"/>
        <w:widowControl/>
        <w:numPr>
          <w:ilvl w:val="0"/>
          <w:numId w:val="2"/>
        </w:numPr>
        <w:tabs>
          <w:tab w:val="left" w:pos="284"/>
          <w:tab w:val="left" w:pos="348"/>
        </w:tabs>
        <w:suppressAutoHyphens/>
        <w:spacing w:before="10"/>
        <w:ind w:left="567" w:hanging="720"/>
        <w:rPr>
          <w:rStyle w:val="FontStyle12"/>
          <w:rFonts w:ascii="Times New Roman" w:hAnsi="Times New Roman"/>
          <w:sz w:val="28"/>
          <w:szCs w:val="28"/>
        </w:rPr>
      </w:pPr>
      <w:r>
        <w:rPr>
          <w:rStyle w:val="FontStyle12"/>
          <w:rFonts w:ascii="Times New Roman" w:hAnsi="Times New Roman"/>
          <w:sz w:val="28"/>
          <w:szCs w:val="28"/>
        </w:rPr>
        <w:t>9/6. Перечень должностей, работающих в системе ТФОМС УР, на установление размера доплаты за специфику работы в учреждении (структурном подразделении).</w:t>
      </w:r>
    </w:p>
    <w:p w:rsidR="00822541" w:rsidRDefault="00822541" w:rsidP="00822541">
      <w:pPr>
        <w:pStyle w:val="Style3"/>
        <w:widowControl/>
        <w:numPr>
          <w:ilvl w:val="0"/>
          <w:numId w:val="2"/>
        </w:numPr>
        <w:tabs>
          <w:tab w:val="left" w:pos="284"/>
          <w:tab w:val="left" w:pos="348"/>
        </w:tabs>
        <w:suppressAutoHyphens/>
        <w:ind w:left="567" w:hanging="720"/>
        <w:rPr>
          <w:rStyle w:val="FontStyle12"/>
          <w:rFonts w:ascii="Times New Roman" w:hAnsi="Times New Roman"/>
          <w:sz w:val="28"/>
          <w:szCs w:val="28"/>
        </w:rPr>
      </w:pPr>
      <w:r>
        <w:rPr>
          <w:rStyle w:val="FontStyle12"/>
          <w:rFonts w:ascii="Times New Roman" w:hAnsi="Times New Roman"/>
          <w:sz w:val="28"/>
          <w:szCs w:val="28"/>
        </w:rPr>
        <w:t>9/7. Перечень структурных подразделений и должностей, работающих в системе ТФОМС УР, на установление размера выплаты за работу в условиях, отклоняющихся от нормальных (работа в ночное время).</w:t>
      </w:r>
    </w:p>
    <w:p w:rsidR="00822541" w:rsidRPr="00281DE1" w:rsidRDefault="00822541" w:rsidP="00822541">
      <w:pPr>
        <w:pStyle w:val="Style3"/>
        <w:widowControl/>
        <w:numPr>
          <w:ilvl w:val="0"/>
          <w:numId w:val="2"/>
        </w:numPr>
        <w:tabs>
          <w:tab w:val="left" w:pos="284"/>
          <w:tab w:val="left" w:pos="348"/>
        </w:tabs>
        <w:suppressAutoHyphens/>
        <w:spacing w:before="5"/>
        <w:ind w:left="567" w:hanging="720"/>
        <w:rPr>
          <w:rStyle w:val="FontStyle12"/>
          <w:rFonts w:ascii="Times New Roman" w:hAnsi="Times New Roman"/>
          <w:color w:val="auto"/>
          <w:sz w:val="28"/>
          <w:szCs w:val="28"/>
        </w:rPr>
      </w:pPr>
      <w:r w:rsidRPr="00281DE1">
        <w:rPr>
          <w:rStyle w:val="FontStyle12"/>
          <w:rFonts w:ascii="Times New Roman" w:hAnsi="Times New Roman"/>
          <w:color w:val="auto"/>
          <w:sz w:val="28"/>
          <w:szCs w:val="28"/>
        </w:rPr>
        <w:t>9/8. Положение об оказании материальной помощи.</w:t>
      </w:r>
    </w:p>
    <w:p w:rsidR="00822541" w:rsidRPr="00281DE1" w:rsidRDefault="00822541" w:rsidP="00822541">
      <w:pPr>
        <w:pStyle w:val="Style2"/>
        <w:widowControl/>
        <w:numPr>
          <w:ilvl w:val="0"/>
          <w:numId w:val="2"/>
        </w:numPr>
        <w:tabs>
          <w:tab w:val="left" w:pos="284"/>
        </w:tabs>
        <w:suppressAutoHyphens/>
        <w:spacing w:before="2"/>
        <w:ind w:left="567" w:hanging="720"/>
        <w:rPr>
          <w:rStyle w:val="FontStyle12"/>
          <w:rFonts w:ascii="Times New Roman" w:hAnsi="Times New Roman"/>
          <w:color w:val="auto"/>
          <w:sz w:val="28"/>
          <w:szCs w:val="28"/>
        </w:rPr>
      </w:pPr>
      <w:r w:rsidRPr="00281DE1">
        <w:rPr>
          <w:rStyle w:val="FontStyle12"/>
          <w:rFonts w:ascii="Times New Roman" w:hAnsi="Times New Roman"/>
          <w:color w:val="auto"/>
          <w:sz w:val="28"/>
          <w:szCs w:val="28"/>
        </w:rPr>
        <w:t>9/9.Положение о расходовании финансовых средств, полученных от оказания платных услуг и продажи товаров.</w:t>
      </w:r>
    </w:p>
    <w:p w:rsidR="00822541" w:rsidRDefault="00822541" w:rsidP="00822541">
      <w:pPr>
        <w:pStyle w:val="Style2"/>
        <w:widowControl/>
        <w:numPr>
          <w:ilvl w:val="0"/>
          <w:numId w:val="2"/>
        </w:numPr>
        <w:tabs>
          <w:tab w:val="left" w:pos="284"/>
        </w:tabs>
        <w:suppressAutoHyphens/>
        <w:spacing w:before="2"/>
        <w:ind w:left="567" w:hanging="720"/>
        <w:rPr>
          <w:rStyle w:val="FontStyle12"/>
          <w:rFonts w:ascii="Times New Roman" w:hAnsi="Times New Roman"/>
          <w:sz w:val="28"/>
          <w:szCs w:val="28"/>
        </w:rPr>
      </w:pPr>
      <w:r w:rsidRPr="00157AAE">
        <w:rPr>
          <w:rFonts w:ascii="Times New Roman" w:hAnsi="Times New Roman"/>
          <w:sz w:val="28"/>
          <w:szCs w:val="28"/>
        </w:rPr>
        <w:t>9/1</w:t>
      </w:r>
      <w:r>
        <w:rPr>
          <w:rFonts w:ascii="Times New Roman" w:hAnsi="Times New Roman"/>
          <w:sz w:val="28"/>
          <w:szCs w:val="28"/>
        </w:rPr>
        <w:t>0</w:t>
      </w:r>
      <w:r w:rsidRPr="00157AAE">
        <w:rPr>
          <w:rFonts w:ascii="Times New Roman" w:hAnsi="Times New Roman"/>
          <w:sz w:val="28"/>
          <w:szCs w:val="28"/>
        </w:rPr>
        <w:t>.</w:t>
      </w:r>
      <w:r w:rsidRPr="00157AAE">
        <w:rPr>
          <w:rStyle w:val="FontStyle12"/>
          <w:rFonts w:ascii="Times New Roman" w:hAnsi="Times New Roman"/>
          <w:color w:val="auto"/>
          <w:sz w:val="28"/>
          <w:szCs w:val="28"/>
        </w:rPr>
        <w:t xml:space="preserve"> </w:t>
      </w:r>
      <w:r w:rsidRPr="00157AAE">
        <w:rPr>
          <w:rStyle w:val="FontStyle12"/>
          <w:rFonts w:ascii="Times New Roman" w:hAnsi="Times New Roman"/>
          <w:sz w:val="28"/>
          <w:szCs w:val="28"/>
        </w:rPr>
        <w:t>Перечень структурных подразделений и должностей, занятых на работах с вредными и (или) опасными  условиями труда, установленных для различных видов работ с нормальными условиями труда, за счет приносящих доход деятельности.</w:t>
      </w:r>
    </w:p>
    <w:p w:rsidR="00822541" w:rsidRDefault="00822541" w:rsidP="00822541">
      <w:pPr>
        <w:pStyle w:val="Style2"/>
        <w:widowControl/>
        <w:numPr>
          <w:ilvl w:val="0"/>
          <w:numId w:val="2"/>
        </w:numPr>
        <w:tabs>
          <w:tab w:val="left" w:pos="284"/>
        </w:tabs>
        <w:suppressAutoHyphens/>
        <w:spacing w:before="2"/>
        <w:ind w:left="567" w:hanging="720"/>
        <w:rPr>
          <w:rStyle w:val="FontStyle12"/>
          <w:rFonts w:ascii="Times New Roman" w:hAnsi="Times New Roman"/>
          <w:sz w:val="28"/>
          <w:szCs w:val="28"/>
        </w:rPr>
      </w:pPr>
      <w:r w:rsidRPr="00157AAE">
        <w:rPr>
          <w:rStyle w:val="FontStyle12"/>
          <w:rFonts w:ascii="Times New Roman" w:hAnsi="Times New Roman"/>
          <w:color w:val="auto"/>
          <w:sz w:val="28"/>
          <w:szCs w:val="28"/>
        </w:rPr>
        <w:t>9/1</w:t>
      </w:r>
      <w:r>
        <w:rPr>
          <w:rStyle w:val="FontStyle12"/>
          <w:rFonts w:ascii="Times New Roman" w:hAnsi="Times New Roman"/>
          <w:color w:val="auto"/>
          <w:sz w:val="28"/>
          <w:szCs w:val="28"/>
        </w:rPr>
        <w:t>1</w:t>
      </w:r>
      <w:r w:rsidRPr="00157AAE">
        <w:rPr>
          <w:rStyle w:val="FontStyle12"/>
          <w:rFonts w:ascii="Times New Roman" w:hAnsi="Times New Roman"/>
          <w:color w:val="auto"/>
          <w:sz w:val="28"/>
          <w:szCs w:val="28"/>
        </w:rPr>
        <w:t xml:space="preserve">. </w:t>
      </w:r>
      <w:r w:rsidRPr="00157AAE">
        <w:rPr>
          <w:rStyle w:val="FontStyle12"/>
          <w:rFonts w:ascii="Times New Roman" w:hAnsi="Times New Roman"/>
          <w:sz w:val="28"/>
          <w:szCs w:val="28"/>
        </w:rPr>
        <w:t>Перечень структурных подразделений и должностей, работа в которых дает право на установление выплаты компенсационного характера работникам, занятых на работах с вредными и (или опасными условиями труда, за счет приносящих доход деятельности.</w:t>
      </w:r>
    </w:p>
    <w:p w:rsidR="00822541" w:rsidRPr="00157AAE" w:rsidRDefault="00822541" w:rsidP="00822541">
      <w:pPr>
        <w:pStyle w:val="Style2"/>
        <w:widowControl/>
        <w:numPr>
          <w:ilvl w:val="0"/>
          <w:numId w:val="2"/>
        </w:numPr>
        <w:tabs>
          <w:tab w:val="left" w:pos="284"/>
        </w:tabs>
        <w:suppressAutoHyphens/>
        <w:spacing w:before="2"/>
        <w:ind w:left="567" w:hanging="720"/>
        <w:rPr>
          <w:rStyle w:val="FontStyle12"/>
          <w:rFonts w:ascii="Times New Roman" w:hAnsi="Times New Roman"/>
          <w:sz w:val="28"/>
          <w:szCs w:val="28"/>
        </w:rPr>
      </w:pPr>
      <w:r w:rsidRPr="00157AAE">
        <w:rPr>
          <w:rStyle w:val="FontStyle12"/>
          <w:rFonts w:ascii="Times New Roman" w:hAnsi="Times New Roman"/>
          <w:color w:val="auto"/>
          <w:sz w:val="28"/>
          <w:szCs w:val="28"/>
        </w:rPr>
        <w:t>9/1</w:t>
      </w:r>
      <w:r>
        <w:rPr>
          <w:rStyle w:val="FontStyle12"/>
          <w:rFonts w:ascii="Times New Roman" w:hAnsi="Times New Roman"/>
          <w:color w:val="auto"/>
          <w:sz w:val="28"/>
          <w:szCs w:val="28"/>
        </w:rPr>
        <w:t>2</w:t>
      </w:r>
      <w:r w:rsidRPr="00157AAE">
        <w:rPr>
          <w:rStyle w:val="FontStyle12"/>
          <w:rFonts w:ascii="Times New Roman" w:hAnsi="Times New Roman"/>
          <w:color w:val="auto"/>
          <w:sz w:val="28"/>
          <w:szCs w:val="28"/>
        </w:rPr>
        <w:t xml:space="preserve">. </w:t>
      </w:r>
      <w:r w:rsidRPr="00157AAE">
        <w:rPr>
          <w:rStyle w:val="FontStyle12"/>
          <w:rFonts w:ascii="Times New Roman" w:hAnsi="Times New Roman"/>
          <w:sz w:val="28"/>
          <w:szCs w:val="28"/>
        </w:rPr>
        <w:t>Перечень структурных подразделений и должностей, работа в которых дает право на установление выплаты компенсационного характера работникам, занятых на работах с вредными и (или опасными условиями труда, за счет приносящих доход деятельности.</w:t>
      </w:r>
      <w:r>
        <w:rPr>
          <w:rStyle w:val="FontStyle12"/>
          <w:rFonts w:ascii="Times New Roman" w:hAnsi="Times New Roman"/>
          <w:sz w:val="28"/>
          <w:szCs w:val="28"/>
        </w:rPr>
        <w:t>(в абсолютном размере)</w:t>
      </w:r>
    </w:p>
    <w:p w:rsidR="00822541" w:rsidRDefault="00822541" w:rsidP="00822541">
      <w:pPr>
        <w:pStyle w:val="Style2"/>
        <w:widowControl/>
        <w:numPr>
          <w:ilvl w:val="0"/>
          <w:numId w:val="2"/>
        </w:numPr>
        <w:tabs>
          <w:tab w:val="left" w:pos="284"/>
        </w:tabs>
        <w:suppressAutoHyphens/>
        <w:spacing w:before="2"/>
        <w:ind w:left="567" w:hanging="720"/>
        <w:rPr>
          <w:rStyle w:val="FontStyle11"/>
          <w:rFonts w:ascii="Times New Roman" w:hAnsi="Times New Roman"/>
          <w:b w:val="0"/>
          <w:bCs/>
          <w:sz w:val="28"/>
          <w:szCs w:val="28"/>
        </w:rPr>
      </w:pPr>
      <w:r w:rsidRPr="005051AC">
        <w:rPr>
          <w:rStyle w:val="FontStyle11"/>
          <w:rFonts w:ascii="Times New Roman" w:hAnsi="Times New Roman"/>
          <w:b w:val="0"/>
          <w:bCs/>
          <w:sz w:val="28"/>
          <w:szCs w:val="28"/>
        </w:rPr>
        <w:t>10/1.</w:t>
      </w:r>
      <w:r w:rsidRPr="005051AC">
        <w:rPr>
          <w:rStyle w:val="FontStyle12"/>
          <w:rFonts w:ascii="Times New Roman" w:hAnsi="Times New Roman"/>
          <w:sz w:val="28"/>
          <w:szCs w:val="28"/>
        </w:rPr>
        <w:t>Положение по организации работы уполномоченного</w:t>
      </w:r>
      <w:r>
        <w:rPr>
          <w:rStyle w:val="FontStyle12"/>
          <w:rFonts w:ascii="Times New Roman" w:hAnsi="Times New Roman"/>
          <w:sz w:val="28"/>
          <w:szCs w:val="28"/>
        </w:rPr>
        <w:t xml:space="preserve"> (</w:t>
      </w:r>
      <w:r w:rsidRPr="005051AC">
        <w:rPr>
          <w:rStyle w:val="FontStyle12"/>
          <w:rFonts w:ascii="Times New Roman" w:hAnsi="Times New Roman"/>
          <w:sz w:val="28"/>
          <w:szCs w:val="28"/>
        </w:rPr>
        <w:t xml:space="preserve">доверенного) лица по охране </w:t>
      </w:r>
      <w:r>
        <w:rPr>
          <w:rStyle w:val="FontStyle12"/>
          <w:rFonts w:ascii="Times New Roman" w:hAnsi="Times New Roman"/>
          <w:sz w:val="28"/>
          <w:szCs w:val="28"/>
        </w:rPr>
        <w:t>труда первичной профсоюзной организации</w:t>
      </w:r>
      <w:r w:rsidRPr="005051AC">
        <w:rPr>
          <w:rStyle w:val="FontStyle12"/>
          <w:rFonts w:ascii="Times New Roman" w:hAnsi="Times New Roman"/>
          <w:sz w:val="28"/>
          <w:szCs w:val="28"/>
        </w:rPr>
        <w:t xml:space="preserve"> БУЗ</w:t>
      </w:r>
      <w:r>
        <w:rPr>
          <w:rStyle w:val="FontStyle12"/>
          <w:rFonts w:ascii="Times New Roman" w:hAnsi="Times New Roman"/>
          <w:sz w:val="28"/>
          <w:szCs w:val="28"/>
        </w:rPr>
        <w:t xml:space="preserve"> </w:t>
      </w:r>
      <w:r w:rsidRPr="005051AC">
        <w:rPr>
          <w:rStyle w:val="FontStyle12"/>
          <w:rFonts w:ascii="Times New Roman" w:hAnsi="Times New Roman"/>
          <w:sz w:val="28"/>
          <w:szCs w:val="28"/>
        </w:rPr>
        <w:t>ГКБ № 7</w:t>
      </w:r>
      <w:r w:rsidRPr="005051AC">
        <w:rPr>
          <w:rStyle w:val="FontStyle12"/>
          <w:rFonts w:ascii="Times New Roman" w:hAnsi="Times New Roman"/>
          <w:bCs/>
          <w:sz w:val="28"/>
          <w:szCs w:val="28"/>
        </w:rPr>
        <w:t>.</w:t>
      </w:r>
    </w:p>
    <w:p w:rsidR="00822541" w:rsidRDefault="00822541" w:rsidP="00822541">
      <w:pPr>
        <w:pStyle w:val="Style2"/>
        <w:widowControl/>
        <w:numPr>
          <w:ilvl w:val="0"/>
          <w:numId w:val="2"/>
        </w:numPr>
        <w:tabs>
          <w:tab w:val="left" w:pos="284"/>
        </w:tabs>
        <w:suppressAutoHyphens/>
        <w:ind w:left="567" w:hanging="720"/>
        <w:jc w:val="left"/>
        <w:rPr>
          <w:rStyle w:val="FontStyle11"/>
          <w:rFonts w:ascii="Times New Roman" w:hAnsi="Times New Roman"/>
          <w:b w:val="0"/>
          <w:bCs/>
          <w:sz w:val="28"/>
          <w:szCs w:val="28"/>
        </w:rPr>
      </w:pPr>
      <w:r>
        <w:rPr>
          <w:rStyle w:val="FontStyle11"/>
          <w:rFonts w:ascii="Times New Roman" w:hAnsi="Times New Roman"/>
          <w:b w:val="0"/>
          <w:bCs/>
          <w:sz w:val="28"/>
          <w:szCs w:val="28"/>
        </w:rPr>
        <w:t xml:space="preserve">10/2. </w:t>
      </w:r>
      <w:r>
        <w:rPr>
          <w:rStyle w:val="FontStyle12"/>
          <w:rFonts w:ascii="Times New Roman" w:hAnsi="Times New Roman"/>
          <w:sz w:val="28"/>
          <w:szCs w:val="28"/>
        </w:rPr>
        <w:t>Положение о Совместном Комитете по охране труда БУЗ ГКБ № 7</w:t>
      </w:r>
    </w:p>
    <w:p w:rsidR="00822541" w:rsidRDefault="00822541" w:rsidP="00822541">
      <w:pPr>
        <w:pStyle w:val="Style2"/>
        <w:widowControl/>
        <w:numPr>
          <w:ilvl w:val="0"/>
          <w:numId w:val="2"/>
        </w:numPr>
        <w:tabs>
          <w:tab w:val="left" w:pos="284"/>
        </w:tabs>
        <w:suppressAutoHyphens/>
        <w:ind w:left="567" w:hanging="720"/>
        <w:rPr>
          <w:rFonts w:ascii="Times New Roman" w:hAnsi="Times New Roman"/>
          <w:bCs/>
          <w:sz w:val="28"/>
          <w:szCs w:val="28"/>
        </w:rPr>
      </w:pPr>
      <w:r>
        <w:rPr>
          <w:rStyle w:val="FontStyle11"/>
          <w:rFonts w:ascii="Times New Roman" w:hAnsi="Times New Roman"/>
          <w:b w:val="0"/>
          <w:bCs/>
          <w:sz w:val="28"/>
          <w:szCs w:val="28"/>
        </w:rPr>
        <w:t>10/3</w:t>
      </w:r>
      <w:r>
        <w:rPr>
          <w:rStyle w:val="FontStyle12"/>
          <w:rFonts w:ascii="Times New Roman" w:hAnsi="Times New Roman"/>
          <w:sz w:val="28"/>
          <w:szCs w:val="28"/>
        </w:rPr>
        <w:t xml:space="preserve">. </w:t>
      </w:r>
      <w:r>
        <w:rPr>
          <w:rFonts w:ascii="Times New Roman" w:hAnsi="Times New Roman"/>
          <w:sz w:val="28"/>
          <w:szCs w:val="28"/>
        </w:rPr>
        <w:t xml:space="preserve">Контингент    работников БУЗ УР "ГКБ № 7 МЗ УР», подлежащих прохождению предварительного и периодического медицинского осмотра. </w:t>
      </w:r>
    </w:p>
    <w:p w:rsidR="00822541" w:rsidRPr="006F5A34" w:rsidRDefault="00822541" w:rsidP="00822541">
      <w:pPr>
        <w:pStyle w:val="Style2"/>
        <w:widowControl/>
        <w:numPr>
          <w:ilvl w:val="0"/>
          <w:numId w:val="2"/>
        </w:numPr>
        <w:tabs>
          <w:tab w:val="left" w:pos="284"/>
        </w:tabs>
        <w:suppressAutoHyphens/>
        <w:ind w:left="567" w:hanging="720"/>
      </w:pPr>
      <w:r w:rsidRPr="006F5A34">
        <w:rPr>
          <w:rFonts w:ascii="Times New Roman" w:hAnsi="Times New Roman"/>
          <w:bCs/>
          <w:sz w:val="28"/>
          <w:szCs w:val="28"/>
        </w:rPr>
        <w:t xml:space="preserve"> </w:t>
      </w:r>
      <w:r w:rsidRPr="006F5A34">
        <w:rPr>
          <w:rFonts w:ascii="Times New Roman" w:hAnsi="Times New Roman"/>
          <w:sz w:val="28"/>
          <w:szCs w:val="28"/>
        </w:rPr>
        <w:t>10/4. Перечень работников БУЗ УР «ГКБ № 7 МЗ УР», подлежащих обязательным предварительным и (или) периодическим психиатрическим освидетельствованиям</w:t>
      </w:r>
    </w:p>
    <w:p w:rsidR="00822541" w:rsidRDefault="00822541" w:rsidP="00822541">
      <w:pPr>
        <w:pStyle w:val="Style2"/>
        <w:widowControl/>
        <w:numPr>
          <w:ilvl w:val="0"/>
          <w:numId w:val="2"/>
        </w:numPr>
        <w:tabs>
          <w:tab w:val="left" w:pos="284"/>
        </w:tabs>
        <w:suppressAutoHyphens/>
        <w:ind w:left="567" w:hanging="720"/>
      </w:pPr>
      <w:r w:rsidRPr="006F5A34">
        <w:rPr>
          <w:rFonts w:ascii="Times New Roman" w:hAnsi="Times New Roman"/>
          <w:color w:val="auto"/>
          <w:sz w:val="28"/>
          <w:szCs w:val="28"/>
        </w:rPr>
        <w:t>10/5. Положение о Порядке обеспечения работников БУЗ УР "ГКБ № 7 МЗ УР" средствами индивидуальной защиты.</w:t>
      </w:r>
      <w:r w:rsidRPr="006F5A34">
        <w:t xml:space="preserve"> </w:t>
      </w:r>
    </w:p>
    <w:p w:rsidR="00822541" w:rsidRPr="006F5A34" w:rsidRDefault="00822541" w:rsidP="00822541">
      <w:pPr>
        <w:pStyle w:val="Style2"/>
        <w:widowControl/>
        <w:numPr>
          <w:ilvl w:val="0"/>
          <w:numId w:val="2"/>
        </w:numPr>
        <w:tabs>
          <w:tab w:val="left" w:pos="284"/>
        </w:tabs>
        <w:suppressAutoHyphens/>
        <w:ind w:left="567" w:hanging="720"/>
        <w:rPr>
          <w:rFonts w:ascii="Times New Roman" w:hAnsi="Times New Roman"/>
          <w:sz w:val="28"/>
          <w:szCs w:val="28"/>
        </w:rPr>
      </w:pPr>
      <w:r w:rsidRPr="006F5A34">
        <w:rPr>
          <w:rFonts w:ascii="Times New Roman" w:hAnsi="Times New Roman"/>
          <w:sz w:val="28"/>
          <w:szCs w:val="28"/>
        </w:rPr>
        <w:t>10/6</w:t>
      </w:r>
      <w:r>
        <w:rPr>
          <w:rFonts w:ascii="Times New Roman" w:hAnsi="Times New Roman"/>
          <w:sz w:val="28"/>
          <w:szCs w:val="28"/>
        </w:rPr>
        <w:t xml:space="preserve">. </w:t>
      </w:r>
      <w:r w:rsidRPr="006F5A34">
        <w:rPr>
          <w:rFonts w:ascii="Times New Roman" w:hAnsi="Times New Roman"/>
          <w:sz w:val="28"/>
          <w:szCs w:val="28"/>
        </w:rPr>
        <w:t>П</w:t>
      </w:r>
      <w:r>
        <w:rPr>
          <w:rFonts w:ascii="Times New Roman" w:hAnsi="Times New Roman"/>
          <w:sz w:val="28"/>
          <w:szCs w:val="28"/>
        </w:rPr>
        <w:t>еречень</w:t>
      </w:r>
      <w:r w:rsidRPr="006F5A34">
        <w:rPr>
          <w:rFonts w:ascii="Times New Roman" w:hAnsi="Times New Roman"/>
          <w:sz w:val="28"/>
          <w:szCs w:val="28"/>
        </w:rPr>
        <w:t xml:space="preserve"> средств индивидуальной защиты и санитарной одежды для работников БУЗ УР "ГКБ № 7 МЗ УР"</w:t>
      </w:r>
    </w:p>
    <w:p w:rsidR="00822541" w:rsidRDefault="00822541" w:rsidP="00822541">
      <w:pPr>
        <w:pStyle w:val="Style2"/>
        <w:widowControl/>
        <w:numPr>
          <w:ilvl w:val="0"/>
          <w:numId w:val="2"/>
        </w:numPr>
        <w:tabs>
          <w:tab w:val="left" w:pos="284"/>
        </w:tabs>
        <w:suppressAutoHyphens/>
        <w:spacing w:before="5"/>
        <w:ind w:left="567" w:hanging="720"/>
        <w:rPr>
          <w:rStyle w:val="FontStyle12"/>
          <w:rFonts w:ascii="Times New Roman" w:hAnsi="Times New Roman"/>
          <w:sz w:val="28"/>
          <w:szCs w:val="28"/>
        </w:rPr>
      </w:pPr>
      <w:r>
        <w:rPr>
          <w:rStyle w:val="FontStyle11"/>
          <w:rFonts w:ascii="Times New Roman" w:hAnsi="Times New Roman"/>
          <w:b w:val="0"/>
          <w:bCs/>
          <w:sz w:val="28"/>
          <w:szCs w:val="28"/>
        </w:rPr>
        <w:t xml:space="preserve">10/7. Положение по обеспечению работников </w:t>
      </w:r>
      <w:r>
        <w:rPr>
          <w:rFonts w:ascii="Times New Roman" w:hAnsi="Times New Roman"/>
          <w:sz w:val="28"/>
          <w:szCs w:val="28"/>
        </w:rPr>
        <w:t xml:space="preserve">БУЗ УР "ГКБ № 7 МЗ УР" </w:t>
      </w:r>
      <w:r>
        <w:rPr>
          <w:rStyle w:val="FontStyle12"/>
          <w:rFonts w:ascii="Times New Roman" w:hAnsi="Times New Roman"/>
          <w:sz w:val="28"/>
          <w:szCs w:val="28"/>
        </w:rPr>
        <w:t>, смывающими и (или) обезвреживающими средствами.</w:t>
      </w:r>
    </w:p>
    <w:p w:rsidR="00822541" w:rsidRDefault="00822541" w:rsidP="00822541">
      <w:pPr>
        <w:pStyle w:val="Style2"/>
        <w:widowControl/>
        <w:numPr>
          <w:ilvl w:val="0"/>
          <w:numId w:val="2"/>
        </w:numPr>
        <w:tabs>
          <w:tab w:val="left" w:pos="284"/>
        </w:tabs>
        <w:suppressAutoHyphens/>
        <w:spacing w:before="5"/>
        <w:ind w:left="567" w:hanging="720"/>
        <w:rPr>
          <w:rFonts w:ascii="Times New Roman" w:hAnsi="Times New Roman"/>
          <w:sz w:val="28"/>
          <w:szCs w:val="28"/>
        </w:rPr>
      </w:pPr>
      <w:r>
        <w:rPr>
          <w:rStyle w:val="FontStyle12"/>
          <w:rFonts w:ascii="Times New Roman" w:hAnsi="Times New Roman"/>
          <w:sz w:val="28"/>
          <w:szCs w:val="28"/>
        </w:rPr>
        <w:t>10/8. Нормы бесплатной выдачи работникам БУЗ ГКБ№ 7 смывающих и (или) обезвреживающих средств порядок и условия их выдачи</w:t>
      </w:r>
      <w:r>
        <w:rPr>
          <w:rFonts w:ascii="Times New Roman" w:hAnsi="Times New Roman"/>
          <w:sz w:val="28"/>
          <w:szCs w:val="28"/>
        </w:rPr>
        <w:t xml:space="preserve">. </w:t>
      </w:r>
    </w:p>
    <w:p w:rsidR="00822541" w:rsidRDefault="00822541" w:rsidP="00822541">
      <w:pPr>
        <w:pStyle w:val="Style2"/>
        <w:widowControl/>
        <w:numPr>
          <w:ilvl w:val="0"/>
          <w:numId w:val="2"/>
        </w:numPr>
        <w:tabs>
          <w:tab w:val="left" w:pos="284"/>
        </w:tabs>
        <w:suppressAutoHyphens/>
        <w:ind w:left="567" w:hanging="720"/>
        <w:jc w:val="left"/>
        <w:rPr>
          <w:rStyle w:val="FontStyle11"/>
          <w:rFonts w:ascii="Times New Roman" w:hAnsi="Times New Roman"/>
          <w:b w:val="0"/>
          <w:bCs/>
          <w:sz w:val="28"/>
          <w:szCs w:val="28"/>
        </w:rPr>
      </w:pPr>
      <w:r>
        <w:rPr>
          <w:rStyle w:val="FontStyle11"/>
          <w:rFonts w:ascii="Times New Roman" w:hAnsi="Times New Roman"/>
          <w:b w:val="0"/>
          <w:bCs/>
          <w:sz w:val="28"/>
          <w:szCs w:val="28"/>
        </w:rPr>
        <w:t>10/9</w:t>
      </w:r>
      <w:r>
        <w:rPr>
          <w:rStyle w:val="FontStyle12"/>
          <w:rFonts w:ascii="Times New Roman" w:hAnsi="Times New Roman"/>
          <w:sz w:val="28"/>
          <w:szCs w:val="28"/>
        </w:rPr>
        <w:t>. Перечень работ повышенной опасности в БУЗ ГКБ № 7.</w:t>
      </w:r>
    </w:p>
    <w:p w:rsidR="00822541" w:rsidRDefault="00822541" w:rsidP="00822541">
      <w:pPr>
        <w:pStyle w:val="Style2"/>
        <w:widowControl/>
        <w:numPr>
          <w:ilvl w:val="0"/>
          <w:numId w:val="2"/>
        </w:numPr>
        <w:tabs>
          <w:tab w:val="left" w:pos="284"/>
        </w:tabs>
        <w:suppressAutoHyphens/>
        <w:ind w:left="567" w:hanging="720"/>
        <w:jc w:val="left"/>
      </w:pPr>
      <w:r>
        <w:rPr>
          <w:rStyle w:val="FontStyle11"/>
          <w:rFonts w:ascii="Times New Roman" w:hAnsi="Times New Roman"/>
          <w:b w:val="0"/>
          <w:bCs/>
          <w:sz w:val="28"/>
          <w:szCs w:val="28"/>
        </w:rPr>
        <w:t xml:space="preserve">15/1. </w:t>
      </w:r>
      <w:r>
        <w:rPr>
          <w:rFonts w:ascii="Times New Roman" w:hAnsi="Times New Roman"/>
          <w:sz w:val="28"/>
          <w:szCs w:val="28"/>
        </w:rPr>
        <w:t>П</w:t>
      </w:r>
      <w:r>
        <w:rPr>
          <w:rStyle w:val="auto-matches"/>
          <w:rFonts w:ascii="Times New Roman" w:hAnsi="Times New Roman"/>
          <w:sz w:val="28"/>
          <w:szCs w:val="28"/>
        </w:rPr>
        <w:t>оложение</w:t>
      </w:r>
      <w:r>
        <w:rPr>
          <w:rFonts w:ascii="Times New Roman" w:hAnsi="Times New Roman"/>
          <w:sz w:val="28"/>
          <w:szCs w:val="28"/>
        </w:rPr>
        <w:t xml:space="preserve"> о </w:t>
      </w:r>
      <w:r>
        <w:rPr>
          <w:rStyle w:val="auto-matches"/>
          <w:rFonts w:ascii="Times New Roman" w:hAnsi="Times New Roman"/>
          <w:sz w:val="28"/>
          <w:szCs w:val="28"/>
        </w:rPr>
        <w:t>комиссии</w:t>
      </w:r>
      <w:r>
        <w:rPr>
          <w:rFonts w:ascii="Times New Roman" w:hAnsi="Times New Roman"/>
          <w:sz w:val="28"/>
          <w:szCs w:val="28"/>
        </w:rPr>
        <w:t xml:space="preserve">  по </w:t>
      </w:r>
      <w:r>
        <w:rPr>
          <w:rStyle w:val="auto-matches"/>
          <w:rFonts w:ascii="Times New Roman" w:hAnsi="Times New Roman"/>
          <w:sz w:val="28"/>
          <w:szCs w:val="28"/>
        </w:rPr>
        <w:t>социальному</w:t>
      </w:r>
      <w:r>
        <w:rPr>
          <w:rFonts w:ascii="Times New Roman" w:hAnsi="Times New Roman"/>
          <w:sz w:val="28"/>
          <w:szCs w:val="28"/>
        </w:rPr>
        <w:t xml:space="preserve"> </w:t>
      </w:r>
      <w:r>
        <w:rPr>
          <w:rStyle w:val="auto-matches"/>
          <w:rFonts w:ascii="Times New Roman" w:hAnsi="Times New Roman"/>
          <w:sz w:val="28"/>
          <w:szCs w:val="28"/>
        </w:rPr>
        <w:t>страхованию.</w:t>
      </w:r>
      <w:r>
        <w:rPr>
          <w:rStyle w:val="FontStyle11"/>
          <w:rFonts w:ascii="Times New Roman" w:hAnsi="Times New Roman"/>
          <w:b w:val="0"/>
          <w:bCs/>
          <w:sz w:val="28"/>
          <w:szCs w:val="28"/>
        </w:rPr>
        <w:t xml:space="preserve">         </w:t>
      </w:r>
    </w:p>
    <w:p w:rsidR="00D43036" w:rsidRDefault="00D43036" w:rsidP="00822541">
      <w:pPr>
        <w:pStyle w:val="Style1"/>
        <w:widowControl/>
        <w:spacing w:before="60"/>
        <w:ind w:left="1438" w:right="1608"/>
      </w:pPr>
    </w:p>
    <w:sectPr w:rsidR="00D43036" w:rsidSect="00F31A43">
      <w:footerReference w:type="default" r:id="rId14"/>
      <w:pgSz w:w="11906" w:h="16838"/>
      <w:pgMar w:top="735" w:right="1134" w:bottom="1134" w:left="1134" w:header="720" w:footer="283" w:gutter="0"/>
      <w:cols w:space="720"/>
      <w:titlePg/>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6EC" w:rsidRDefault="008846EC" w:rsidP="004231ED">
      <w:r>
        <w:separator/>
      </w:r>
    </w:p>
  </w:endnote>
  <w:endnote w:type="continuationSeparator" w:id="0">
    <w:p w:rsidR="008846EC" w:rsidRDefault="008846EC" w:rsidP="0042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6EC" w:rsidRDefault="008846EC">
    <w:pPr>
      <w:pStyle w:val="ab"/>
      <w:ind w:right="360"/>
    </w:pPr>
    <w:r>
      <w:fldChar w:fldCharType="begin"/>
    </w:r>
    <w:r>
      <w:instrText xml:space="preserve"> PAGE </w:instrText>
    </w:r>
    <w:r>
      <w:fldChar w:fldCharType="separate"/>
    </w:r>
    <w:r w:rsidR="008114A8">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6EC" w:rsidRDefault="008846EC" w:rsidP="004231ED">
      <w:r>
        <w:separator/>
      </w:r>
    </w:p>
  </w:footnote>
  <w:footnote w:type="continuationSeparator" w:id="0">
    <w:p w:rsidR="008846EC" w:rsidRDefault="008846EC" w:rsidP="0042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1230"/>
        </w:tabs>
        <w:ind w:left="1230" w:hanging="360"/>
      </w:pPr>
      <w:rPr>
        <w:rFonts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b w:val="0"/>
        <w:bCs/>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7"/>
      <w:numFmt w:val="decimal"/>
      <w:lvlText w:val="%1."/>
      <w:lvlJc w:val="left"/>
      <w:pPr>
        <w:tabs>
          <w:tab w:val="num" w:pos="675"/>
        </w:tabs>
        <w:ind w:left="675" w:hanging="675"/>
      </w:pPr>
      <w:rPr>
        <w:rFonts w:eastAsia="Times New Roman" w:cs="Times New Roman"/>
        <w:color w:val="00000A"/>
        <w:sz w:val="30"/>
      </w:rPr>
    </w:lvl>
    <w:lvl w:ilvl="1">
      <w:start w:val="3"/>
      <w:numFmt w:val="decimal"/>
      <w:lvlText w:val="%1.%2."/>
      <w:lvlJc w:val="left"/>
      <w:pPr>
        <w:tabs>
          <w:tab w:val="num" w:pos="1110"/>
        </w:tabs>
        <w:ind w:left="1110" w:hanging="720"/>
      </w:pPr>
      <w:rPr>
        <w:rFonts w:eastAsia="Times New Roman" w:cs="Times New Roman"/>
        <w:color w:val="00000A"/>
        <w:sz w:val="30"/>
      </w:rPr>
    </w:lvl>
    <w:lvl w:ilvl="2">
      <w:start w:val="1"/>
      <w:numFmt w:val="decimal"/>
      <w:lvlText w:val="%1.%2.%3."/>
      <w:lvlJc w:val="left"/>
      <w:pPr>
        <w:tabs>
          <w:tab w:val="num" w:pos="1500"/>
        </w:tabs>
        <w:ind w:left="1500" w:hanging="720"/>
      </w:pPr>
      <w:rPr>
        <w:rFonts w:eastAsia="Times New Roman" w:cs="Times New Roman"/>
        <w:color w:val="00000A"/>
        <w:sz w:val="30"/>
      </w:rPr>
    </w:lvl>
    <w:lvl w:ilvl="3">
      <w:start w:val="1"/>
      <w:numFmt w:val="decimal"/>
      <w:lvlText w:val="%1.%2.%3.%4."/>
      <w:lvlJc w:val="left"/>
      <w:pPr>
        <w:tabs>
          <w:tab w:val="num" w:pos="2250"/>
        </w:tabs>
        <w:ind w:left="2250" w:hanging="1080"/>
      </w:pPr>
      <w:rPr>
        <w:rFonts w:eastAsia="Times New Roman" w:cs="Times New Roman"/>
        <w:color w:val="00000A"/>
        <w:sz w:val="30"/>
      </w:rPr>
    </w:lvl>
    <w:lvl w:ilvl="4">
      <w:start w:val="1"/>
      <w:numFmt w:val="decimal"/>
      <w:lvlText w:val="%1.%2.%3.%4.%5."/>
      <w:lvlJc w:val="left"/>
      <w:pPr>
        <w:tabs>
          <w:tab w:val="num" w:pos="3000"/>
        </w:tabs>
        <w:ind w:left="3000" w:hanging="1440"/>
      </w:pPr>
      <w:rPr>
        <w:rFonts w:eastAsia="Times New Roman" w:cs="Times New Roman"/>
        <w:color w:val="00000A"/>
        <w:sz w:val="30"/>
      </w:rPr>
    </w:lvl>
    <w:lvl w:ilvl="5">
      <w:start w:val="1"/>
      <w:numFmt w:val="decimal"/>
      <w:lvlText w:val="%1.%2.%3.%4.%5.%6."/>
      <w:lvlJc w:val="left"/>
      <w:pPr>
        <w:tabs>
          <w:tab w:val="num" w:pos="3390"/>
        </w:tabs>
        <w:ind w:left="3390" w:hanging="1440"/>
      </w:pPr>
      <w:rPr>
        <w:rFonts w:eastAsia="Times New Roman" w:cs="Times New Roman"/>
        <w:color w:val="00000A"/>
        <w:sz w:val="30"/>
      </w:rPr>
    </w:lvl>
    <w:lvl w:ilvl="6">
      <w:start w:val="1"/>
      <w:numFmt w:val="decimal"/>
      <w:lvlText w:val="%1.%2.%3.%4.%5.%6.%7."/>
      <w:lvlJc w:val="left"/>
      <w:pPr>
        <w:tabs>
          <w:tab w:val="num" w:pos="4140"/>
        </w:tabs>
        <w:ind w:left="4140" w:hanging="1800"/>
      </w:pPr>
      <w:rPr>
        <w:rFonts w:eastAsia="Times New Roman" w:cs="Times New Roman"/>
        <w:color w:val="00000A"/>
        <w:sz w:val="30"/>
      </w:rPr>
    </w:lvl>
    <w:lvl w:ilvl="7">
      <w:start w:val="1"/>
      <w:numFmt w:val="decimal"/>
      <w:lvlText w:val="%1.%2.%3.%4.%5.%6.%7.%8."/>
      <w:lvlJc w:val="left"/>
      <w:pPr>
        <w:tabs>
          <w:tab w:val="num" w:pos="4530"/>
        </w:tabs>
        <w:ind w:left="4530" w:hanging="1800"/>
      </w:pPr>
      <w:rPr>
        <w:rFonts w:eastAsia="Times New Roman" w:cs="Times New Roman"/>
        <w:color w:val="00000A"/>
        <w:sz w:val="30"/>
      </w:rPr>
    </w:lvl>
    <w:lvl w:ilvl="8">
      <w:start w:val="1"/>
      <w:numFmt w:val="decimal"/>
      <w:lvlText w:val="%1.%2.%3.%4.%5.%6.%7.%8.%9."/>
      <w:lvlJc w:val="left"/>
      <w:pPr>
        <w:tabs>
          <w:tab w:val="num" w:pos="5280"/>
        </w:tabs>
        <w:ind w:left="5280" w:hanging="2160"/>
      </w:pPr>
      <w:rPr>
        <w:rFonts w:eastAsia="Times New Roman" w:cs="Times New Roman"/>
        <w:color w:val="00000A"/>
        <w:sz w:val="30"/>
      </w:rPr>
    </w:lvl>
  </w:abstractNum>
  <w:abstractNum w:abstractNumId="3" w15:restartNumberingAfterBreak="0">
    <w:nsid w:val="00000004"/>
    <w:multiLevelType w:val="multilevel"/>
    <w:tmpl w:val="00000004"/>
    <w:name w:val="WWNum5"/>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Symbol" w:hAnsi="Symbo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2E4482"/>
    <w:multiLevelType w:val="hybridMultilevel"/>
    <w:tmpl w:val="CCE0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6855D6"/>
    <w:multiLevelType w:val="hybridMultilevel"/>
    <w:tmpl w:val="6B6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25"/>
    <w:rsid w:val="0001767F"/>
    <w:rsid w:val="000546C3"/>
    <w:rsid w:val="00061075"/>
    <w:rsid w:val="00061588"/>
    <w:rsid w:val="000662DC"/>
    <w:rsid w:val="0009290F"/>
    <w:rsid w:val="000A22F6"/>
    <w:rsid w:val="000A24DE"/>
    <w:rsid w:val="000A545F"/>
    <w:rsid w:val="000A67AE"/>
    <w:rsid w:val="000B23B3"/>
    <w:rsid w:val="000B3CF7"/>
    <w:rsid w:val="00157AAE"/>
    <w:rsid w:val="001F0EEE"/>
    <w:rsid w:val="002203A7"/>
    <w:rsid w:val="00254207"/>
    <w:rsid w:val="00271DF1"/>
    <w:rsid w:val="00281DE1"/>
    <w:rsid w:val="002833C0"/>
    <w:rsid w:val="00287A2C"/>
    <w:rsid w:val="002B5D39"/>
    <w:rsid w:val="002D0E27"/>
    <w:rsid w:val="002D6569"/>
    <w:rsid w:val="002E1117"/>
    <w:rsid w:val="003048CD"/>
    <w:rsid w:val="003059D0"/>
    <w:rsid w:val="00341EB9"/>
    <w:rsid w:val="00344E25"/>
    <w:rsid w:val="0034570A"/>
    <w:rsid w:val="00351249"/>
    <w:rsid w:val="00367CB9"/>
    <w:rsid w:val="003716A9"/>
    <w:rsid w:val="00395B44"/>
    <w:rsid w:val="003D1847"/>
    <w:rsid w:val="003E24B6"/>
    <w:rsid w:val="003F6D9C"/>
    <w:rsid w:val="00400351"/>
    <w:rsid w:val="00407798"/>
    <w:rsid w:val="00407B0A"/>
    <w:rsid w:val="004231ED"/>
    <w:rsid w:val="004258CE"/>
    <w:rsid w:val="00432686"/>
    <w:rsid w:val="00445E86"/>
    <w:rsid w:val="0045184B"/>
    <w:rsid w:val="00464CBE"/>
    <w:rsid w:val="00477FB8"/>
    <w:rsid w:val="004A2693"/>
    <w:rsid w:val="004D1B4E"/>
    <w:rsid w:val="004D30C9"/>
    <w:rsid w:val="004E12D4"/>
    <w:rsid w:val="004F26F3"/>
    <w:rsid w:val="0050385B"/>
    <w:rsid w:val="005051AC"/>
    <w:rsid w:val="00506DB3"/>
    <w:rsid w:val="00532330"/>
    <w:rsid w:val="00542350"/>
    <w:rsid w:val="005708B8"/>
    <w:rsid w:val="005A2D2E"/>
    <w:rsid w:val="005A7EF5"/>
    <w:rsid w:val="005C127A"/>
    <w:rsid w:val="005C64D8"/>
    <w:rsid w:val="005D32C0"/>
    <w:rsid w:val="005E2CBA"/>
    <w:rsid w:val="005E3763"/>
    <w:rsid w:val="005E3F1D"/>
    <w:rsid w:val="005F24A5"/>
    <w:rsid w:val="005F2780"/>
    <w:rsid w:val="005F2F29"/>
    <w:rsid w:val="00614358"/>
    <w:rsid w:val="00635A65"/>
    <w:rsid w:val="006507E3"/>
    <w:rsid w:val="00673E04"/>
    <w:rsid w:val="006779C3"/>
    <w:rsid w:val="006947B7"/>
    <w:rsid w:val="006A73B5"/>
    <w:rsid w:val="006C3CC7"/>
    <w:rsid w:val="006D6BEE"/>
    <w:rsid w:val="006D7C9F"/>
    <w:rsid w:val="006F34B9"/>
    <w:rsid w:val="006F4C12"/>
    <w:rsid w:val="006F5466"/>
    <w:rsid w:val="006F5A34"/>
    <w:rsid w:val="00706B07"/>
    <w:rsid w:val="007114C6"/>
    <w:rsid w:val="00720BC8"/>
    <w:rsid w:val="00724117"/>
    <w:rsid w:val="00731944"/>
    <w:rsid w:val="00746041"/>
    <w:rsid w:val="00774DCC"/>
    <w:rsid w:val="00787B9B"/>
    <w:rsid w:val="007A0BC8"/>
    <w:rsid w:val="007C42D8"/>
    <w:rsid w:val="007F14C7"/>
    <w:rsid w:val="008114A8"/>
    <w:rsid w:val="00814663"/>
    <w:rsid w:val="00822541"/>
    <w:rsid w:val="00837120"/>
    <w:rsid w:val="00851382"/>
    <w:rsid w:val="008846EC"/>
    <w:rsid w:val="008B2714"/>
    <w:rsid w:val="008D06BA"/>
    <w:rsid w:val="008D55C4"/>
    <w:rsid w:val="008E5CA2"/>
    <w:rsid w:val="008F1D76"/>
    <w:rsid w:val="009003D7"/>
    <w:rsid w:val="00920FD8"/>
    <w:rsid w:val="00940008"/>
    <w:rsid w:val="00957F01"/>
    <w:rsid w:val="00962C2E"/>
    <w:rsid w:val="009743DE"/>
    <w:rsid w:val="009962A2"/>
    <w:rsid w:val="009A5B6A"/>
    <w:rsid w:val="009D1316"/>
    <w:rsid w:val="009D64DD"/>
    <w:rsid w:val="009E795B"/>
    <w:rsid w:val="009F6635"/>
    <w:rsid w:val="00A67BA6"/>
    <w:rsid w:val="00AE251E"/>
    <w:rsid w:val="00B05D6C"/>
    <w:rsid w:val="00B40FAA"/>
    <w:rsid w:val="00B44AE0"/>
    <w:rsid w:val="00BC4D26"/>
    <w:rsid w:val="00BC7ECA"/>
    <w:rsid w:val="00BF0D67"/>
    <w:rsid w:val="00C340DC"/>
    <w:rsid w:val="00C536BC"/>
    <w:rsid w:val="00C61B5E"/>
    <w:rsid w:val="00C6412C"/>
    <w:rsid w:val="00C65F3B"/>
    <w:rsid w:val="00C75976"/>
    <w:rsid w:val="00D07A5E"/>
    <w:rsid w:val="00D130B4"/>
    <w:rsid w:val="00D22C87"/>
    <w:rsid w:val="00D43036"/>
    <w:rsid w:val="00D57460"/>
    <w:rsid w:val="00D6246E"/>
    <w:rsid w:val="00D64C0E"/>
    <w:rsid w:val="00D71299"/>
    <w:rsid w:val="00D84D27"/>
    <w:rsid w:val="00DA6C6D"/>
    <w:rsid w:val="00DE0278"/>
    <w:rsid w:val="00DE5EF3"/>
    <w:rsid w:val="00E31DCC"/>
    <w:rsid w:val="00E35012"/>
    <w:rsid w:val="00E44E1E"/>
    <w:rsid w:val="00E7063E"/>
    <w:rsid w:val="00E84707"/>
    <w:rsid w:val="00E8488B"/>
    <w:rsid w:val="00E9237E"/>
    <w:rsid w:val="00EA09C2"/>
    <w:rsid w:val="00EA1F2E"/>
    <w:rsid w:val="00EA2584"/>
    <w:rsid w:val="00EF5821"/>
    <w:rsid w:val="00F0443C"/>
    <w:rsid w:val="00F05F08"/>
    <w:rsid w:val="00F31A43"/>
    <w:rsid w:val="00F545EC"/>
    <w:rsid w:val="00F555F4"/>
    <w:rsid w:val="00F82485"/>
    <w:rsid w:val="00FC351C"/>
    <w:rsid w:val="00FD5074"/>
    <w:rsid w:val="00FD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23C453B-EDCA-479C-A04B-7DDF91DF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43"/>
    <w:pPr>
      <w:widowControl w:val="0"/>
      <w:suppressAutoHyphens/>
    </w:pPr>
    <w:rPr>
      <w:rFonts w:ascii="Calibri" w:hAnsi="Calibri" w:cs="Tahoma"/>
      <w:color w:val="000000"/>
      <w:sz w:val="22"/>
      <w:szCs w:val="24"/>
      <w:lang w:eastAsia="ar-SA"/>
    </w:rPr>
  </w:style>
  <w:style w:type="paragraph" w:styleId="1">
    <w:name w:val="heading 1"/>
    <w:basedOn w:val="a"/>
    <w:link w:val="10"/>
    <w:uiPriority w:val="9"/>
    <w:qFormat/>
    <w:rsid w:val="00BF0D67"/>
    <w:pPr>
      <w:widowControl/>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F31A43"/>
  </w:style>
  <w:style w:type="character" w:customStyle="1" w:styleId="WW8Num1z0">
    <w:name w:val="WW8Num1z0"/>
    <w:rsid w:val="00F31A43"/>
  </w:style>
  <w:style w:type="character" w:customStyle="1" w:styleId="WW8Num1z1">
    <w:name w:val="WW8Num1z1"/>
    <w:rsid w:val="00F31A43"/>
  </w:style>
  <w:style w:type="character" w:customStyle="1" w:styleId="WW8Num1z2">
    <w:name w:val="WW8Num1z2"/>
    <w:rsid w:val="00F31A43"/>
    <w:rPr>
      <w:b/>
    </w:rPr>
  </w:style>
  <w:style w:type="character" w:customStyle="1" w:styleId="WW8Num1z3">
    <w:name w:val="WW8Num1z3"/>
    <w:rsid w:val="00F31A43"/>
  </w:style>
  <w:style w:type="character" w:customStyle="1" w:styleId="WW8Num1z4">
    <w:name w:val="WW8Num1z4"/>
    <w:rsid w:val="00F31A43"/>
  </w:style>
  <w:style w:type="character" w:customStyle="1" w:styleId="WW8Num1z5">
    <w:name w:val="WW8Num1z5"/>
    <w:rsid w:val="00F31A43"/>
  </w:style>
  <w:style w:type="character" w:customStyle="1" w:styleId="WW8Num1z6">
    <w:name w:val="WW8Num1z6"/>
    <w:rsid w:val="00F31A43"/>
  </w:style>
  <w:style w:type="character" w:customStyle="1" w:styleId="WW8Num1z7">
    <w:name w:val="WW8Num1z7"/>
    <w:rsid w:val="00F31A43"/>
  </w:style>
  <w:style w:type="character" w:customStyle="1" w:styleId="WW8Num1z8">
    <w:name w:val="WW8Num1z8"/>
    <w:rsid w:val="00F31A43"/>
  </w:style>
  <w:style w:type="character" w:customStyle="1" w:styleId="WW8Num2z0">
    <w:name w:val="WW8Num2z0"/>
    <w:rsid w:val="00F31A43"/>
    <w:rPr>
      <w:rFonts w:ascii="Symbol" w:hAnsi="Symbol"/>
    </w:rPr>
  </w:style>
  <w:style w:type="character" w:customStyle="1" w:styleId="WW8Num2z1">
    <w:name w:val="WW8Num2z1"/>
    <w:rsid w:val="00F31A43"/>
    <w:rPr>
      <w:rFonts w:ascii="OpenSymbol" w:hAnsi="OpenSymbol"/>
    </w:rPr>
  </w:style>
  <w:style w:type="character" w:customStyle="1" w:styleId="WW8Num3z0">
    <w:name w:val="WW8Num3z0"/>
    <w:rsid w:val="00F31A43"/>
    <w:rPr>
      <w:rFonts w:ascii="Symbol" w:hAnsi="Symbol"/>
    </w:rPr>
  </w:style>
  <w:style w:type="character" w:customStyle="1" w:styleId="WW8Num3z1">
    <w:name w:val="WW8Num3z1"/>
    <w:rsid w:val="00F31A43"/>
    <w:rPr>
      <w:rFonts w:ascii="Courier New" w:hAnsi="Courier New"/>
    </w:rPr>
  </w:style>
  <w:style w:type="character" w:customStyle="1" w:styleId="WW8Num3z2">
    <w:name w:val="WW8Num3z2"/>
    <w:rsid w:val="00F31A43"/>
    <w:rPr>
      <w:rFonts w:ascii="Wingdings" w:hAnsi="Wingdings"/>
    </w:rPr>
  </w:style>
  <w:style w:type="character" w:customStyle="1" w:styleId="WW8Num4z0">
    <w:name w:val="WW8Num4z0"/>
    <w:rsid w:val="00F31A43"/>
    <w:rPr>
      <w:rFonts w:ascii="Symbol" w:hAnsi="Symbol"/>
    </w:rPr>
  </w:style>
  <w:style w:type="character" w:customStyle="1" w:styleId="WW8Num4z1">
    <w:name w:val="WW8Num4z1"/>
    <w:rsid w:val="00F31A43"/>
    <w:rPr>
      <w:rFonts w:ascii="Courier New" w:hAnsi="Courier New"/>
    </w:rPr>
  </w:style>
  <w:style w:type="character" w:customStyle="1" w:styleId="WW8Num4z2">
    <w:name w:val="WW8Num4z2"/>
    <w:rsid w:val="00F31A43"/>
    <w:rPr>
      <w:rFonts w:ascii="Wingdings" w:hAnsi="Wingdings"/>
    </w:rPr>
  </w:style>
  <w:style w:type="character" w:customStyle="1" w:styleId="WW8Num5z0">
    <w:name w:val="WW8Num5z0"/>
    <w:rsid w:val="00F31A43"/>
    <w:rPr>
      <w:rFonts w:ascii="Symbol" w:hAnsi="Symbol"/>
    </w:rPr>
  </w:style>
  <w:style w:type="character" w:customStyle="1" w:styleId="WW8Num5z1">
    <w:name w:val="WW8Num5z1"/>
    <w:rsid w:val="00F31A43"/>
    <w:rPr>
      <w:rFonts w:ascii="Courier New" w:hAnsi="Courier New"/>
    </w:rPr>
  </w:style>
  <w:style w:type="character" w:customStyle="1" w:styleId="WW8Num5z2">
    <w:name w:val="WW8Num5z2"/>
    <w:rsid w:val="00F31A43"/>
    <w:rPr>
      <w:rFonts w:ascii="Wingdings" w:hAnsi="Wingdings"/>
    </w:rPr>
  </w:style>
  <w:style w:type="character" w:customStyle="1" w:styleId="WW8Num6z0">
    <w:name w:val="WW8Num6z0"/>
    <w:rsid w:val="00F31A43"/>
    <w:rPr>
      <w:rFonts w:ascii="Cambria" w:hAnsi="Cambria"/>
    </w:rPr>
  </w:style>
  <w:style w:type="character" w:customStyle="1" w:styleId="WW8Num7z0">
    <w:name w:val="WW8Num7z0"/>
    <w:rsid w:val="00F31A43"/>
  </w:style>
  <w:style w:type="character" w:customStyle="1" w:styleId="WW8Num8z0">
    <w:name w:val="WW8Num8z0"/>
    <w:rsid w:val="00F31A43"/>
    <w:rPr>
      <w:rFonts w:ascii="Symbol" w:hAnsi="Symbol"/>
    </w:rPr>
  </w:style>
  <w:style w:type="character" w:customStyle="1" w:styleId="WW8Num8z1">
    <w:name w:val="WW8Num8z1"/>
    <w:rsid w:val="00F31A43"/>
    <w:rPr>
      <w:rFonts w:ascii="Courier New" w:hAnsi="Courier New"/>
    </w:rPr>
  </w:style>
  <w:style w:type="character" w:customStyle="1" w:styleId="WW8Num8z2">
    <w:name w:val="WW8Num8z2"/>
    <w:rsid w:val="00F31A43"/>
    <w:rPr>
      <w:rFonts w:ascii="Wingdings" w:hAnsi="Wingdings"/>
    </w:rPr>
  </w:style>
  <w:style w:type="character" w:customStyle="1" w:styleId="WW8Num9z0">
    <w:name w:val="WW8Num9z0"/>
    <w:rsid w:val="00F31A43"/>
  </w:style>
  <w:style w:type="character" w:customStyle="1" w:styleId="WW8Num10z0">
    <w:name w:val="WW8Num10z0"/>
    <w:rsid w:val="00F31A43"/>
    <w:rPr>
      <w:rFonts w:ascii="Times New Roman" w:hAnsi="Times New Roman"/>
      <w:sz w:val="28"/>
    </w:rPr>
  </w:style>
  <w:style w:type="character" w:customStyle="1" w:styleId="WW8Num10z1">
    <w:name w:val="WW8Num10z1"/>
    <w:rsid w:val="00F31A43"/>
  </w:style>
  <w:style w:type="character" w:customStyle="1" w:styleId="WW8Num10z2">
    <w:name w:val="WW8Num10z2"/>
    <w:rsid w:val="00F31A43"/>
  </w:style>
  <w:style w:type="character" w:customStyle="1" w:styleId="WW8Num10z3">
    <w:name w:val="WW8Num10z3"/>
    <w:rsid w:val="00F31A43"/>
  </w:style>
  <w:style w:type="character" w:customStyle="1" w:styleId="WW8Num10z4">
    <w:name w:val="WW8Num10z4"/>
    <w:rsid w:val="00F31A43"/>
  </w:style>
  <w:style w:type="character" w:customStyle="1" w:styleId="WW8Num10z5">
    <w:name w:val="WW8Num10z5"/>
    <w:rsid w:val="00F31A43"/>
  </w:style>
  <w:style w:type="character" w:customStyle="1" w:styleId="WW8Num10z6">
    <w:name w:val="WW8Num10z6"/>
    <w:rsid w:val="00F31A43"/>
  </w:style>
  <w:style w:type="character" w:customStyle="1" w:styleId="WW8Num10z7">
    <w:name w:val="WW8Num10z7"/>
    <w:rsid w:val="00F31A43"/>
  </w:style>
  <w:style w:type="character" w:customStyle="1" w:styleId="WW8Num10z8">
    <w:name w:val="WW8Num10z8"/>
    <w:rsid w:val="00F31A43"/>
  </w:style>
  <w:style w:type="character" w:customStyle="1" w:styleId="WW8Num11z0">
    <w:name w:val="WW8Num11z0"/>
    <w:rsid w:val="00F31A43"/>
    <w:rPr>
      <w:rFonts w:ascii="Symbol" w:hAnsi="Symbol"/>
    </w:rPr>
  </w:style>
  <w:style w:type="character" w:customStyle="1" w:styleId="WW8Num11z1">
    <w:name w:val="WW8Num11z1"/>
    <w:rsid w:val="00F31A43"/>
    <w:rPr>
      <w:rFonts w:ascii="Courier New" w:hAnsi="Courier New"/>
    </w:rPr>
  </w:style>
  <w:style w:type="character" w:customStyle="1" w:styleId="WW8Num11z2">
    <w:name w:val="WW8Num11z2"/>
    <w:rsid w:val="00F31A43"/>
    <w:rPr>
      <w:rFonts w:ascii="Wingdings" w:hAnsi="Wingdings"/>
    </w:rPr>
  </w:style>
  <w:style w:type="character" w:customStyle="1" w:styleId="WW8Num12z0">
    <w:name w:val="WW8Num12z0"/>
    <w:rsid w:val="00F31A43"/>
    <w:rPr>
      <w:rFonts w:ascii="Times New Roman" w:hAnsi="Times New Roman"/>
      <w:sz w:val="28"/>
    </w:rPr>
  </w:style>
  <w:style w:type="character" w:customStyle="1" w:styleId="WW8Num12z1">
    <w:name w:val="WW8Num12z1"/>
    <w:rsid w:val="00F31A43"/>
  </w:style>
  <w:style w:type="character" w:customStyle="1" w:styleId="WW8Num12z2">
    <w:name w:val="WW8Num12z2"/>
    <w:rsid w:val="00F31A43"/>
  </w:style>
  <w:style w:type="character" w:customStyle="1" w:styleId="WW8Num12z3">
    <w:name w:val="WW8Num12z3"/>
    <w:rsid w:val="00F31A43"/>
  </w:style>
  <w:style w:type="character" w:customStyle="1" w:styleId="WW8Num12z4">
    <w:name w:val="WW8Num12z4"/>
    <w:rsid w:val="00F31A43"/>
  </w:style>
  <w:style w:type="character" w:customStyle="1" w:styleId="WW8Num12z5">
    <w:name w:val="WW8Num12z5"/>
    <w:rsid w:val="00F31A43"/>
  </w:style>
  <w:style w:type="character" w:customStyle="1" w:styleId="WW8Num12z6">
    <w:name w:val="WW8Num12z6"/>
    <w:rsid w:val="00F31A43"/>
  </w:style>
  <w:style w:type="character" w:customStyle="1" w:styleId="WW8Num12z7">
    <w:name w:val="WW8Num12z7"/>
    <w:rsid w:val="00F31A43"/>
  </w:style>
  <w:style w:type="character" w:customStyle="1" w:styleId="WW8Num12z8">
    <w:name w:val="WW8Num12z8"/>
    <w:rsid w:val="00F31A43"/>
  </w:style>
  <w:style w:type="character" w:customStyle="1" w:styleId="WW8Num13z0">
    <w:name w:val="WW8Num13z0"/>
    <w:rsid w:val="00F31A43"/>
    <w:rPr>
      <w:rFonts w:ascii="Symbol" w:hAnsi="Symbol"/>
    </w:rPr>
  </w:style>
  <w:style w:type="character" w:customStyle="1" w:styleId="WW8Num13z1">
    <w:name w:val="WW8Num13z1"/>
    <w:rsid w:val="00F31A43"/>
    <w:rPr>
      <w:rFonts w:ascii="Courier New" w:hAnsi="Courier New"/>
    </w:rPr>
  </w:style>
  <w:style w:type="character" w:customStyle="1" w:styleId="WW8Num13z2">
    <w:name w:val="WW8Num13z2"/>
    <w:rsid w:val="00F31A43"/>
    <w:rPr>
      <w:rFonts w:ascii="Wingdings" w:hAnsi="Wingdings"/>
    </w:rPr>
  </w:style>
  <w:style w:type="character" w:customStyle="1" w:styleId="WW8Num14z0">
    <w:name w:val="WW8Num14z0"/>
    <w:rsid w:val="00F31A43"/>
  </w:style>
  <w:style w:type="character" w:customStyle="1" w:styleId="WW8Num15z0">
    <w:name w:val="WW8Num15z0"/>
    <w:rsid w:val="00F31A43"/>
    <w:rPr>
      <w:rFonts w:ascii="Symbol" w:hAnsi="Symbol"/>
    </w:rPr>
  </w:style>
  <w:style w:type="character" w:customStyle="1" w:styleId="WW8Num15z1">
    <w:name w:val="WW8Num15z1"/>
    <w:rsid w:val="00F31A43"/>
    <w:rPr>
      <w:rFonts w:ascii="Courier New" w:hAnsi="Courier New"/>
    </w:rPr>
  </w:style>
  <w:style w:type="character" w:customStyle="1" w:styleId="WW8Num15z2">
    <w:name w:val="WW8Num15z2"/>
    <w:rsid w:val="00F31A43"/>
    <w:rPr>
      <w:rFonts w:ascii="Wingdings" w:hAnsi="Wingdings"/>
    </w:rPr>
  </w:style>
  <w:style w:type="character" w:customStyle="1" w:styleId="WW8Num16z0">
    <w:name w:val="WW8Num16z0"/>
    <w:rsid w:val="00F31A43"/>
    <w:rPr>
      <w:rFonts w:ascii="Symbol" w:hAnsi="Symbol"/>
    </w:rPr>
  </w:style>
  <w:style w:type="character" w:customStyle="1" w:styleId="WW8Num16z1">
    <w:name w:val="WW8Num16z1"/>
    <w:rsid w:val="00F31A43"/>
    <w:rPr>
      <w:rFonts w:ascii="Courier New" w:hAnsi="Courier New"/>
    </w:rPr>
  </w:style>
  <w:style w:type="character" w:customStyle="1" w:styleId="WW8Num16z2">
    <w:name w:val="WW8Num16z2"/>
    <w:rsid w:val="00F31A43"/>
    <w:rPr>
      <w:rFonts w:ascii="Wingdings" w:hAnsi="Wingdings"/>
    </w:rPr>
  </w:style>
  <w:style w:type="character" w:customStyle="1" w:styleId="WW8Num17z0">
    <w:name w:val="WW8Num17z0"/>
    <w:rsid w:val="00F31A43"/>
  </w:style>
  <w:style w:type="character" w:customStyle="1" w:styleId="WW8Num18z0">
    <w:name w:val="WW8Num18z0"/>
    <w:rsid w:val="00F31A43"/>
    <w:rPr>
      <w:rFonts w:ascii="Times New Roman" w:hAnsi="Times New Roman"/>
      <w:sz w:val="28"/>
    </w:rPr>
  </w:style>
  <w:style w:type="character" w:customStyle="1" w:styleId="WW8Num18z1">
    <w:name w:val="WW8Num18z1"/>
    <w:rsid w:val="00F31A43"/>
  </w:style>
  <w:style w:type="character" w:customStyle="1" w:styleId="WW8Num19z0">
    <w:name w:val="WW8Num19z0"/>
    <w:rsid w:val="00F31A43"/>
    <w:rPr>
      <w:rFonts w:ascii="Symbol" w:hAnsi="Symbol"/>
    </w:rPr>
  </w:style>
  <w:style w:type="character" w:customStyle="1" w:styleId="WW8Num19z1">
    <w:name w:val="WW8Num19z1"/>
    <w:rsid w:val="00F31A43"/>
    <w:rPr>
      <w:rFonts w:ascii="Courier New" w:hAnsi="Courier New"/>
    </w:rPr>
  </w:style>
  <w:style w:type="character" w:customStyle="1" w:styleId="WW8Num19z2">
    <w:name w:val="WW8Num19z2"/>
    <w:rsid w:val="00F31A43"/>
    <w:rPr>
      <w:rFonts w:ascii="Wingdings" w:hAnsi="Wingdings"/>
    </w:rPr>
  </w:style>
  <w:style w:type="character" w:customStyle="1" w:styleId="WW8Num20z0">
    <w:name w:val="WW8Num20z0"/>
    <w:rsid w:val="00F31A43"/>
    <w:rPr>
      <w:rFonts w:ascii="Symbol" w:hAnsi="Symbol"/>
    </w:rPr>
  </w:style>
  <w:style w:type="character" w:customStyle="1" w:styleId="WW8Num20z1">
    <w:name w:val="WW8Num20z1"/>
    <w:rsid w:val="00F31A43"/>
    <w:rPr>
      <w:rFonts w:ascii="Courier New" w:hAnsi="Courier New"/>
    </w:rPr>
  </w:style>
  <w:style w:type="character" w:customStyle="1" w:styleId="WW8Num20z2">
    <w:name w:val="WW8Num20z2"/>
    <w:rsid w:val="00F31A43"/>
    <w:rPr>
      <w:rFonts w:ascii="Wingdings" w:hAnsi="Wingdings"/>
    </w:rPr>
  </w:style>
  <w:style w:type="character" w:customStyle="1" w:styleId="WW8Num21z0">
    <w:name w:val="WW8Num21z0"/>
    <w:rsid w:val="00F31A43"/>
    <w:rPr>
      <w:rFonts w:ascii="Symbol" w:hAnsi="Symbol"/>
    </w:rPr>
  </w:style>
  <w:style w:type="character" w:customStyle="1" w:styleId="WW8Num21z1">
    <w:name w:val="WW8Num21z1"/>
    <w:rsid w:val="00F31A43"/>
    <w:rPr>
      <w:rFonts w:ascii="Courier New" w:hAnsi="Courier New"/>
    </w:rPr>
  </w:style>
  <w:style w:type="character" w:customStyle="1" w:styleId="WW8Num21z2">
    <w:name w:val="WW8Num21z2"/>
    <w:rsid w:val="00F31A43"/>
    <w:rPr>
      <w:rFonts w:ascii="Wingdings" w:hAnsi="Wingdings"/>
    </w:rPr>
  </w:style>
  <w:style w:type="character" w:customStyle="1" w:styleId="WW8Num22z0">
    <w:name w:val="WW8Num22z0"/>
    <w:rsid w:val="00F31A43"/>
    <w:rPr>
      <w:rFonts w:ascii="Symbol" w:hAnsi="Symbol"/>
    </w:rPr>
  </w:style>
  <w:style w:type="character" w:customStyle="1" w:styleId="WW8Num22z1">
    <w:name w:val="WW8Num22z1"/>
    <w:rsid w:val="00F31A43"/>
    <w:rPr>
      <w:rFonts w:ascii="Courier New" w:hAnsi="Courier New"/>
    </w:rPr>
  </w:style>
  <w:style w:type="character" w:customStyle="1" w:styleId="WW8Num22z2">
    <w:name w:val="WW8Num22z2"/>
    <w:rsid w:val="00F31A43"/>
    <w:rPr>
      <w:rFonts w:ascii="Wingdings" w:hAnsi="Wingdings"/>
    </w:rPr>
  </w:style>
  <w:style w:type="character" w:customStyle="1" w:styleId="WW8Num23z0">
    <w:name w:val="WW8Num23z0"/>
    <w:rsid w:val="00F31A43"/>
    <w:rPr>
      <w:rFonts w:ascii="Symbol" w:hAnsi="Symbol"/>
    </w:rPr>
  </w:style>
  <w:style w:type="character" w:customStyle="1" w:styleId="WW8Num23z1">
    <w:name w:val="WW8Num23z1"/>
    <w:rsid w:val="00F31A43"/>
    <w:rPr>
      <w:rFonts w:ascii="Courier New" w:hAnsi="Courier New"/>
    </w:rPr>
  </w:style>
  <w:style w:type="character" w:customStyle="1" w:styleId="WW8Num23z2">
    <w:name w:val="WW8Num23z2"/>
    <w:rsid w:val="00F31A43"/>
    <w:rPr>
      <w:rFonts w:ascii="Wingdings" w:hAnsi="Wingdings"/>
    </w:rPr>
  </w:style>
  <w:style w:type="character" w:customStyle="1" w:styleId="WW8Num24z0">
    <w:name w:val="WW8Num24z0"/>
    <w:rsid w:val="00F31A43"/>
    <w:rPr>
      <w:rFonts w:ascii="Symbol" w:hAnsi="Symbol"/>
    </w:rPr>
  </w:style>
  <w:style w:type="character" w:customStyle="1" w:styleId="WW8Num24z1">
    <w:name w:val="WW8Num24z1"/>
    <w:rsid w:val="00F31A43"/>
    <w:rPr>
      <w:rFonts w:ascii="Courier New" w:hAnsi="Courier New"/>
    </w:rPr>
  </w:style>
  <w:style w:type="character" w:customStyle="1" w:styleId="WW8Num24z2">
    <w:name w:val="WW8Num24z2"/>
    <w:rsid w:val="00F31A43"/>
    <w:rPr>
      <w:rFonts w:ascii="Wingdings" w:hAnsi="Wingdings"/>
    </w:rPr>
  </w:style>
  <w:style w:type="character" w:customStyle="1" w:styleId="WW8Num25z0">
    <w:name w:val="WW8Num25z0"/>
    <w:rsid w:val="00F31A43"/>
    <w:rPr>
      <w:rFonts w:ascii="Times New Roman" w:hAnsi="Times New Roman"/>
      <w:color w:val="00000A"/>
      <w:sz w:val="30"/>
    </w:rPr>
  </w:style>
  <w:style w:type="character" w:customStyle="1" w:styleId="WW8Num26z0">
    <w:name w:val="WW8Num26z0"/>
    <w:rsid w:val="00F31A43"/>
    <w:rPr>
      <w:rFonts w:ascii="Symbol" w:hAnsi="Symbol"/>
    </w:rPr>
  </w:style>
  <w:style w:type="character" w:customStyle="1" w:styleId="WW8Num26z1">
    <w:name w:val="WW8Num26z1"/>
    <w:rsid w:val="00F31A43"/>
    <w:rPr>
      <w:rFonts w:ascii="Courier New" w:hAnsi="Courier New"/>
    </w:rPr>
  </w:style>
  <w:style w:type="character" w:customStyle="1" w:styleId="WW8Num26z2">
    <w:name w:val="WW8Num26z2"/>
    <w:rsid w:val="00F31A43"/>
    <w:rPr>
      <w:rFonts w:ascii="Wingdings" w:hAnsi="Wingdings"/>
    </w:rPr>
  </w:style>
  <w:style w:type="character" w:customStyle="1" w:styleId="12">
    <w:name w:val="Основной шрифт абзаца1"/>
    <w:rsid w:val="00F31A43"/>
  </w:style>
  <w:style w:type="character" w:customStyle="1" w:styleId="a3">
    <w:name w:val="Маркеры списка"/>
    <w:rsid w:val="00F31A43"/>
    <w:rPr>
      <w:rFonts w:ascii="OpenSymbol" w:eastAsia="Times New Roman" w:hAnsi="OpenSymbol" w:cs="OpenSymbol"/>
    </w:rPr>
  </w:style>
  <w:style w:type="character" w:customStyle="1" w:styleId="a4">
    <w:name w:val="Гипертекстовая ссылка"/>
    <w:rsid w:val="00F31A43"/>
    <w:rPr>
      <w:color w:val="106BBE"/>
    </w:rPr>
  </w:style>
  <w:style w:type="character" w:customStyle="1" w:styleId="a5">
    <w:name w:val="Цветовое выделение"/>
    <w:rsid w:val="00F31A43"/>
    <w:rPr>
      <w:b/>
      <w:color w:val="26282F"/>
    </w:rPr>
  </w:style>
  <w:style w:type="character" w:customStyle="1" w:styleId="13">
    <w:name w:val="Номер страницы1"/>
    <w:basedOn w:val="12"/>
    <w:rsid w:val="00F31A43"/>
    <w:rPr>
      <w:rFonts w:cs="Times New Roman"/>
    </w:rPr>
  </w:style>
  <w:style w:type="character" w:customStyle="1" w:styleId="FontStyle167">
    <w:name w:val="Font Style167"/>
    <w:rsid w:val="00F31A43"/>
    <w:rPr>
      <w:rFonts w:ascii="Arial Narrow" w:hAnsi="Arial Narrow"/>
      <w:sz w:val="20"/>
    </w:rPr>
  </w:style>
  <w:style w:type="character" w:customStyle="1" w:styleId="s3">
    <w:name w:val="s3"/>
    <w:basedOn w:val="12"/>
    <w:rsid w:val="00F31A43"/>
    <w:rPr>
      <w:rFonts w:cs="Times New Roman"/>
    </w:rPr>
  </w:style>
  <w:style w:type="character" w:customStyle="1" w:styleId="s2">
    <w:name w:val="s2"/>
    <w:basedOn w:val="12"/>
    <w:rsid w:val="00F31A43"/>
    <w:rPr>
      <w:rFonts w:cs="Times New Roman"/>
    </w:rPr>
  </w:style>
  <w:style w:type="character" w:customStyle="1" w:styleId="FontStyle11">
    <w:name w:val="Font Style11"/>
    <w:rsid w:val="00F31A43"/>
    <w:rPr>
      <w:rFonts w:ascii="Cambria" w:hAnsi="Cambria"/>
      <w:b/>
      <w:sz w:val="24"/>
    </w:rPr>
  </w:style>
  <w:style w:type="character" w:customStyle="1" w:styleId="FontStyle12">
    <w:name w:val="Font Style12"/>
    <w:rsid w:val="00F31A43"/>
    <w:rPr>
      <w:rFonts w:ascii="Cambria" w:hAnsi="Cambria"/>
      <w:sz w:val="24"/>
    </w:rPr>
  </w:style>
  <w:style w:type="character" w:customStyle="1" w:styleId="auto-matches">
    <w:name w:val="auto-matches"/>
    <w:basedOn w:val="12"/>
    <w:rsid w:val="00F31A43"/>
    <w:rPr>
      <w:rFonts w:cs="Times New Roman"/>
    </w:rPr>
  </w:style>
  <w:style w:type="character" w:styleId="a6">
    <w:name w:val="Hyperlink"/>
    <w:basedOn w:val="11"/>
    <w:rsid w:val="00F31A43"/>
    <w:rPr>
      <w:rFonts w:cs="Times New Roman"/>
      <w:color w:val="000080"/>
      <w:u w:val="single"/>
    </w:rPr>
  </w:style>
  <w:style w:type="character" w:customStyle="1" w:styleId="BodyTextChar">
    <w:name w:val="Body Text Char"/>
    <w:basedOn w:val="11"/>
    <w:rsid w:val="00F31A43"/>
    <w:rPr>
      <w:rFonts w:ascii="Calibri" w:hAnsi="Calibri" w:cs="Tahoma"/>
      <w:color w:val="000000"/>
      <w:szCs w:val="24"/>
    </w:rPr>
  </w:style>
  <w:style w:type="character" w:customStyle="1" w:styleId="FooterChar">
    <w:name w:val="Footer Char"/>
    <w:basedOn w:val="11"/>
    <w:rsid w:val="00F31A43"/>
    <w:rPr>
      <w:rFonts w:ascii="Calibri" w:eastAsia="Times New Roman" w:hAnsi="Calibri"/>
      <w:color w:val="000000"/>
      <w:sz w:val="24"/>
      <w:lang w:val="en-US"/>
    </w:rPr>
  </w:style>
  <w:style w:type="character" w:customStyle="1" w:styleId="HeaderChar">
    <w:name w:val="Header Char"/>
    <w:basedOn w:val="11"/>
    <w:rsid w:val="00F31A43"/>
    <w:rPr>
      <w:rFonts w:ascii="Calibri" w:hAnsi="Calibri" w:cs="Tahoma"/>
      <w:color w:val="000000"/>
      <w:szCs w:val="24"/>
    </w:rPr>
  </w:style>
  <w:style w:type="character" w:customStyle="1" w:styleId="ListLabel1">
    <w:name w:val="ListLabel 1"/>
    <w:rsid w:val="00F31A43"/>
    <w:rPr>
      <w:rFonts w:cs="Times New Roman"/>
      <w:sz w:val="28"/>
      <w:szCs w:val="28"/>
    </w:rPr>
  </w:style>
  <w:style w:type="character" w:customStyle="1" w:styleId="ListLabel2">
    <w:name w:val="ListLabel 2"/>
    <w:rsid w:val="00F31A43"/>
    <w:rPr>
      <w:rFonts w:cs="Times New Roman"/>
      <w:b w:val="0"/>
      <w:bCs/>
      <w:sz w:val="28"/>
      <w:szCs w:val="28"/>
    </w:rPr>
  </w:style>
  <w:style w:type="character" w:customStyle="1" w:styleId="ListLabel3">
    <w:name w:val="ListLabel 3"/>
    <w:rsid w:val="00F31A43"/>
    <w:rPr>
      <w:rFonts w:eastAsia="Times New Roman" w:cs="Times New Roman"/>
      <w:color w:val="00000A"/>
      <w:sz w:val="30"/>
    </w:rPr>
  </w:style>
  <w:style w:type="character" w:customStyle="1" w:styleId="ListLabel4">
    <w:name w:val="ListLabel 4"/>
    <w:rsid w:val="00F31A43"/>
    <w:rPr>
      <w:rFonts w:cs="Times New Roman"/>
    </w:rPr>
  </w:style>
  <w:style w:type="paragraph" w:customStyle="1" w:styleId="14">
    <w:name w:val="Заголовок1"/>
    <w:basedOn w:val="a"/>
    <w:next w:val="a7"/>
    <w:rsid w:val="00F31A43"/>
    <w:pPr>
      <w:keepNext/>
      <w:spacing w:before="240" w:after="120"/>
    </w:pPr>
    <w:rPr>
      <w:rFonts w:ascii="Arial" w:eastAsia="Microsoft YaHei" w:hAnsi="Arial" w:cs="Mangal"/>
      <w:sz w:val="28"/>
      <w:szCs w:val="28"/>
    </w:rPr>
  </w:style>
  <w:style w:type="paragraph" w:styleId="a7">
    <w:name w:val="Body Text"/>
    <w:basedOn w:val="a"/>
    <w:rsid w:val="00F31A43"/>
    <w:pPr>
      <w:spacing w:after="120"/>
    </w:pPr>
  </w:style>
  <w:style w:type="paragraph" w:styleId="a8">
    <w:name w:val="List"/>
    <w:basedOn w:val="a7"/>
    <w:rsid w:val="00F31A43"/>
    <w:rPr>
      <w:rFonts w:cs="Mangal"/>
    </w:rPr>
  </w:style>
  <w:style w:type="paragraph" w:customStyle="1" w:styleId="2">
    <w:name w:val="Название2"/>
    <w:basedOn w:val="a"/>
    <w:rsid w:val="00F31A43"/>
    <w:pPr>
      <w:suppressLineNumbers/>
      <w:spacing w:before="120" w:after="120"/>
    </w:pPr>
    <w:rPr>
      <w:rFonts w:cs="Lucida Sans"/>
      <w:i/>
      <w:iCs/>
      <w:sz w:val="24"/>
    </w:rPr>
  </w:style>
  <w:style w:type="paragraph" w:customStyle="1" w:styleId="20">
    <w:name w:val="Указатель2"/>
    <w:basedOn w:val="a"/>
    <w:rsid w:val="00F31A43"/>
    <w:pPr>
      <w:suppressLineNumbers/>
    </w:pPr>
    <w:rPr>
      <w:rFonts w:cs="Lucida Sans"/>
    </w:rPr>
  </w:style>
  <w:style w:type="paragraph" w:customStyle="1" w:styleId="15">
    <w:name w:val="Название1"/>
    <w:basedOn w:val="a"/>
    <w:rsid w:val="00F31A43"/>
    <w:pPr>
      <w:suppressLineNumbers/>
      <w:spacing w:before="120" w:after="120"/>
    </w:pPr>
    <w:rPr>
      <w:rFonts w:cs="Mangal"/>
      <w:i/>
      <w:iCs/>
      <w:sz w:val="24"/>
    </w:rPr>
  </w:style>
  <w:style w:type="paragraph" w:customStyle="1" w:styleId="16">
    <w:name w:val="Указатель1"/>
    <w:basedOn w:val="a"/>
    <w:rsid w:val="00F31A43"/>
    <w:pPr>
      <w:suppressLineNumbers/>
    </w:pPr>
    <w:rPr>
      <w:rFonts w:cs="Mangal"/>
    </w:rPr>
  </w:style>
  <w:style w:type="paragraph" w:customStyle="1" w:styleId="a9">
    <w:name w:val="Комментарий"/>
    <w:basedOn w:val="a"/>
    <w:rsid w:val="00F31A43"/>
    <w:pPr>
      <w:widowControl/>
      <w:suppressAutoHyphens w:val="0"/>
      <w:spacing w:before="75"/>
      <w:ind w:left="170"/>
      <w:jc w:val="both"/>
    </w:pPr>
    <w:rPr>
      <w:rFonts w:ascii="Arial" w:hAnsi="Arial" w:cs="Times New Roman"/>
      <w:color w:val="353842"/>
      <w:sz w:val="24"/>
    </w:rPr>
  </w:style>
  <w:style w:type="paragraph" w:customStyle="1" w:styleId="aa">
    <w:name w:val="Заголовок статьи"/>
    <w:basedOn w:val="a"/>
    <w:rsid w:val="00F31A43"/>
    <w:pPr>
      <w:widowControl/>
      <w:suppressAutoHyphens w:val="0"/>
      <w:ind w:left="1612" w:hanging="892"/>
      <w:jc w:val="both"/>
    </w:pPr>
    <w:rPr>
      <w:rFonts w:ascii="Arial" w:hAnsi="Arial" w:cs="Times New Roman"/>
      <w:color w:val="00000A"/>
      <w:sz w:val="24"/>
    </w:rPr>
  </w:style>
  <w:style w:type="paragraph" w:styleId="ab">
    <w:name w:val="footer"/>
    <w:basedOn w:val="a"/>
    <w:rsid w:val="00F31A43"/>
    <w:pPr>
      <w:suppressLineNumbers/>
      <w:tabs>
        <w:tab w:val="center" w:pos="4677"/>
        <w:tab w:val="right" w:pos="9355"/>
      </w:tabs>
    </w:pPr>
  </w:style>
  <w:style w:type="paragraph" w:customStyle="1" w:styleId="ConsNormal">
    <w:name w:val="ConsNormal"/>
    <w:rsid w:val="00F31A43"/>
    <w:pPr>
      <w:widowControl w:val="0"/>
      <w:suppressAutoHyphens/>
      <w:ind w:right="19772" w:firstLine="720"/>
    </w:pPr>
    <w:rPr>
      <w:rFonts w:ascii="Arial" w:hAnsi="Arial" w:cs="Arial"/>
      <w:lang w:eastAsia="ar-SA"/>
    </w:rPr>
  </w:style>
  <w:style w:type="paragraph" w:customStyle="1" w:styleId="Style82">
    <w:name w:val="Style82"/>
    <w:basedOn w:val="a"/>
    <w:rsid w:val="00F31A43"/>
    <w:rPr>
      <w:rFonts w:ascii="Times New Roman" w:hAnsi="Times New Roman" w:cs="Times New Roman"/>
      <w:color w:val="00000A"/>
      <w:sz w:val="24"/>
    </w:rPr>
  </w:style>
  <w:style w:type="paragraph" w:customStyle="1" w:styleId="p46">
    <w:name w:val="p46"/>
    <w:basedOn w:val="a"/>
    <w:rsid w:val="00F31A43"/>
    <w:pPr>
      <w:widowControl/>
      <w:suppressAutoHyphens w:val="0"/>
      <w:spacing w:before="100" w:after="100"/>
    </w:pPr>
    <w:rPr>
      <w:rFonts w:ascii="Times New Roman" w:hAnsi="Times New Roman" w:cs="Times New Roman"/>
      <w:color w:val="00000A"/>
      <w:sz w:val="24"/>
    </w:rPr>
  </w:style>
  <w:style w:type="paragraph" w:customStyle="1" w:styleId="p1">
    <w:name w:val="p1"/>
    <w:basedOn w:val="a"/>
    <w:rsid w:val="00F31A43"/>
    <w:pPr>
      <w:widowControl/>
      <w:suppressAutoHyphens w:val="0"/>
      <w:spacing w:before="100" w:after="100"/>
    </w:pPr>
    <w:rPr>
      <w:rFonts w:ascii="Times New Roman" w:hAnsi="Times New Roman" w:cs="Times New Roman"/>
      <w:color w:val="00000A"/>
      <w:sz w:val="24"/>
    </w:rPr>
  </w:style>
  <w:style w:type="paragraph" w:customStyle="1" w:styleId="Style1">
    <w:name w:val="Style1"/>
    <w:basedOn w:val="a"/>
    <w:rsid w:val="00F31A43"/>
    <w:pPr>
      <w:suppressAutoHyphens w:val="0"/>
      <w:spacing w:line="302" w:lineRule="exact"/>
      <w:jc w:val="center"/>
    </w:pPr>
    <w:rPr>
      <w:rFonts w:ascii="Cambria" w:hAnsi="Cambria" w:cs="Times New Roman"/>
      <w:color w:val="00000A"/>
      <w:sz w:val="24"/>
    </w:rPr>
  </w:style>
  <w:style w:type="paragraph" w:customStyle="1" w:styleId="Style2">
    <w:name w:val="Style2"/>
    <w:basedOn w:val="a"/>
    <w:rsid w:val="00F31A43"/>
    <w:pPr>
      <w:suppressAutoHyphens w:val="0"/>
      <w:spacing w:line="322" w:lineRule="exact"/>
      <w:ind w:hanging="341"/>
      <w:jc w:val="both"/>
    </w:pPr>
    <w:rPr>
      <w:rFonts w:ascii="Cambria" w:hAnsi="Cambria" w:cs="Times New Roman"/>
      <w:color w:val="00000A"/>
      <w:sz w:val="24"/>
    </w:rPr>
  </w:style>
  <w:style w:type="paragraph" w:customStyle="1" w:styleId="Style3">
    <w:name w:val="Style3"/>
    <w:basedOn w:val="a"/>
    <w:rsid w:val="00F31A43"/>
    <w:pPr>
      <w:suppressAutoHyphens w:val="0"/>
      <w:spacing w:line="322" w:lineRule="exact"/>
      <w:ind w:hanging="348"/>
      <w:jc w:val="both"/>
    </w:pPr>
    <w:rPr>
      <w:rFonts w:ascii="Cambria" w:hAnsi="Cambria" w:cs="Times New Roman"/>
      <w:color w:val="00000A"/>
      <w:sz w:val="24"/>
    </w:rPr>
  </w:style>
  <w:style w:type="paragraph" w:customStyle="1" w:styleId="Style5">
    <w:name w:val="Style5"/>
    <w:basedOn w:val="a"/>
    <w:rsid w:val="00F31A43"/>
    <w:pPr>
      <w:suppressAutoHyphens w:val="0"/>
      <w:spacing w:line="324" w:lineRule="exact"/>
    </w:pPr>
    <w:rPr>
      <w:rFonts w:ascii="Cambria" w:hAnsi="Cambria" w:cs="Times New Roman"/>
      <w:color w:val="00000A"/>
      <w:sz w:val="24"/>
    </w:rPr>
  </w:style>
  <w:style w:type="paragraph" w:customStyle="1" w:styleId="ac">
    <w:name w:val="Содержимое врезки"/>
    <w:basedOn w:val="a7"/>
    <w:rsid w:val="00F31A43"/>
  </w:style>
  <w:style w:type="paragraph" w:customStyle="1" w:styleId="ad">
    <w:name w:val="Содержимое таблицы"/>
    <w:basedOn w:val="a"/>
    <w:rsid w:val="00F31A43"/>
    <w:pPr>
      <w:suppressLineNumbers/>
    </w:pPr>
  </w:style>
  <w:style w:type="paragraph" w:customStyle="1" w:styleId="ae">
    <w:name w:val="Заголовок таблицы"/>
    <w:basedOn w:val="ad"/>
    <w:rsid w:val="00F31A43"/>
    <w:pPr>
      <w:jc w:val="center"/>
    </w:pPr>
    <w:rPr>
      <w:b/>
      <w:bCs/>
    </w:rPr>
  </w:style>
  <w:style w:type="paragraph" w:styleId="af">
    <w:name w:val="header"/>
    <w:basedOn w:val="a"/>
    <w:rsid w:val="00F31A43"/>
    <w:pPr>
      <w:suppressLineNumbers/>
      <w:tabs>
        <w:tab w:val="center" w:pos="4819"/>
        <w:tab w:val="right" w:pos="9638"/>
      </w:tabs>
    </w:pPr>
  </w:style>
  <w:style w:type="paragraph" w:customStyle="1" w:styleId="17">
    <w:name w:val="Абзац списка1"/>
    <w:basedOn w:val="a"/>
    <w:rsid w:val="00F31A43"/>
    <w:pPr>
      <w:widowControl/>
      <w:suppressAutoHyphens w:val="0"/>
      <w:spacing w:after="200" w:line="276" w:lineRule="auto"/>
      <w:ind w:left="720"/>
    </w:pPr>
    <w:rPr>
      <w:rFonts w:cs="Times New Roman"/>
      <w:color w:val="00000A"/>
      <w:szCs w:val="22"/>
    </w:rPr>
  </w:style>
  <w:style w:type="paragraph" w:customStyle="1" w:styleId="ConsPlusTitle">
    <w:name w:val="ConsPlusTitle"/>
    <w:uiPriority w:val="99"/>
    <w:rsid w:val="00F31A43"/>
    <w:pPr>
      <w:widowControl w:val="0"/>
      <w:suppressAutoHyphens/>
      <w:spacing w:line="100" w:lineRule="atLeast"/>
    </w:pPr>
    <w:rPr>
      <w:rFonts w:ascii="Arial" w:hAnsi="Arial" w:cs="Arial"/>
      <w:b/>
      <w:bCs/>
      <w:lang w:eastAsia="ar-SA"/>
    </w:rPr>
  </w:style>
  <w:style w:type="paragraph" w:customStyle="1" w:styleId="s1">
    <w:name w:val="s_1"/>
    <w:basedOn w:val="a"/>
    <w:rsid w:val="00F31A43"/>
    <w:pPr>
      <w:widowControl/>
      <w:suppressAutoHyphens w:val="0"/>
      <w:spacing w:before="100" w:after="100"/>
    </w:pPr>
    <w:rPr>
      <w:rFonts w:ascii="Times New Roman" w:hAnsi="Times New Roman" w:cs="Times New Roman"/>
      <w:color w:val="00000A"/>
      <w:sz w:val="24"/>
    </w:rPr>
  </w:style>
  <w:style w:type="paragraph" w:styleId="af0">
    <w:name w:val="List Paragraph"/>
    <w:basedOn w:val="a"/>
    <w:uiPriority w:val="34"/>
    <w:qFormat/>
    <w:rsid w:val="00061075"/>
    <w:pPr>
      <w:widowControl/>
      <w:ind w:left="720"/>
      <w:contextualSpacing/>
    </w:pPr>
    <w:rPr>
      <w:rFonts w:ascii="Times New Roman" w:hAnsi="Times New Roman" w:cs="Times New Roman"/>
      <w:color w:val="auto"/>
      <w:szCs w:val="22"/>
    </w:rPr>
  </w:style>
  <w:style w:type="character" w:customStyle="1" w:styleId="10">
    <w:name w:val="Заголовок 1 Знак"/>
    <w:basedOn w:val="a0"/>
    <w:link w:val="1"/>
    <w:uiPriority w:val="9"/>
    <w:rsid w:val="00BF0D67"/>
    <w:rPr>
      <w:b/>
      <w:bCs/>
      <w:kern w:val="36"/>
      <w:sz w:val="48"/>
      <w:szCs w:val="48"/>
    </w:rPr>
  </w:style>
  <w:style w:type="paragraph" w:styleId="af1">
    <w:name w:val="Normal (Web)"/>
    <w:basedOn w:val="a"/>
    <w:uiPriority w:val="99"/>
    <w:unhideWhenUsed/>
    <w:rsid w:val="006F5A34"/>
    <w:pPr>
      <w:widowControl/>
      <w:suppressAutoHyphens w:val="0"/>
      <w:spacing w:before="100" w:beforeAutospacing="1" w:after="100" w:afterAutospacing="1"/>
    </w:pPr>
    <w:rPr>
      <w:rFonts w:ascii="Times New Roman" w:hAnsi="Times New Roman" w:cs="Times New Roman"/>
      <w:color w:val="auto"/>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0334">
      <w:bodyDiv w:val="1"/>
      <w:marLeft w:val="0"/>
      <w:marRight w:val="0"/>
      <w:marTop w:val="0"/>
      <w:marBottom w:val="0"/>
      <w:divBdr>
        <w:top w:val="none" w:sz="0" w:space="0" w:color="auto"/>
        <w:left w:val="none" w:sz="0" w:space="0" w:color="auto"/>
        <w:bottom w:val="none" w:sz="0" w:space="0" w:color="auto"/>
        <w:right w:val="none" w:sz="0" w:space="0" w:color="auto"/>
      </w:divBdr>
    </w:div>
    <w:div w:id="951590133">
      <w:bodyDiv w:val="1"/>
      <w:marLeft w:val="0"/>
      <w:marRight w:val="0"/>
      <w:marTop w:val="0"/>
      <w:marBottom w:val="0"/>
      <w:divBdr>
        <w:top w:val="none" w:sz="0" w:space="0" w:color="auto"/>
        <w:left w:val="none" w:sz="0" w:space="0" w:color="auto"/>
        <w:bottom w:val="none" w:sz="0" w:space="0" w:color="auto"/>
        <w:right w:val="none" w:sz="0" w:space="0" w:color="auto"/>
      </w:divBdr>
    </w:div>
    <w:div w:id="1134131354">
      <w:bodyDiv w:val="1"/>
      <w:marLeft w:val="0"/>
      <w:marRight w:val="0"/>
      <w:marTop w:val="0"/>
      <w:marBottom w:val="0"/>
      <w:divBdr>
        <w:top w:val="none" w:sz="0" w:space="0" w:color="auto"/>
        <w:left w:val="none" w:sz="0" w:space="0" w:color="auto"/>
        <w:bottom w:val="none" w:sz="0" w:space="0" w:color="auto"/>
        <w:right w:val="none" w:sz="0" w:space="0" w:color="auto"/>
      </w:divBdr>
    </w:div>
    <w:div w:id="13628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0913.0" TargetMode="External" /><Relationship Id="rId13" Type="http://schemas.openxmlformats.org/officeDocument/2006/relationships/hyperlink" Target="garantf1://12082312.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garantf1://12025268.34910414"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garantf1://12068560.37017"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garantf1://10064504.103" TargetMode="External" /><Relationship Id="rId4" Type="http://schemas.openxmlformats.org/officeDocument/2006/relationships/settings" Target="settings.xml" /><Relationship Id="rId9" Type="http://schemas.openxmlformats.org/officeDocument/2006/relationships/hyperlink" Target="garantf1://85074.0" TargetMode="External" /><Relationship Id="rId14"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0290-5A95-42D7-AE1C-318666A8BD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11459</Words>
  <Characters>65322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76628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glpersonal</dc:creator>
  <cp:lastModifiedBy>Гость</cp:lastModifiedBy>
  <cp:revision>2</cp:revision>
  <cp:lastPrinted>2021-09-20T18:46:00Z</cp:lastPrinted>
  <dcterms:created xsi:type="dcterms:W3CDTF">2022-03-18T04:42:00Z</dcterms:created>
  <dcterms:modified xsi:type="dcterms:W3CDTF">2022-03-18T04:42:00Z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